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0ADF" w14:textId="772CC301" w:rsidR="00C004A6" w:rsidRPr="00CA6B8A" w:rsidRDefault="00C004A6" w:rsidP="00676015">
      <w:pPr>
        <w:spacing w:after="0"/>
        <w:jc w:val="center"/>
        <w:rPr>
          <w:rFonts w:ascii="Times New Roman" w:eastAsia="Calibri" w:hAnsi="Times New Roman" w:cs="Times New Roman"/>
          <w:b/>
          <w:sz w:val="28"/>
          <w:szCs w:val="28"/>
        </w:rPr>
      </w:pPr>
      <w:r w:rsidRPr="00CA6B8A">
        <w:rPr>
          <w:rFonts w:ascii="Times New Roman" w:eastAsia="Calibri" w:hAnsi="Times New Roman" w:cs="Times New Roman"/>
          <w:b/>
          <w:sz w:val="28"/>
          <w:szCs w:val="28"/>
        </w:rPr>
        <w:t>CONVENZIONE PER LA GESTIONE DEL</w:t>
      </w:r>
      <w:r w:rsidR="00256FBE">
        <w:rPr>
          <w:rFonts w:ascii="Times New Roman" w:eastAsia="Calibri" w:hAnsi="Times New Roman" w:cs="Times New Roman"/>
          <w:b/>
          <w:sz w:val="28"/>
          <w:szCs w:val="28"/>
        </w:rPr>
        <w:t xml:space="preserve">L’ ATTIVITA’ SOCIALE DI ACCOGLIENZA ED INFORMAZIONE PRESSO </w:t>
      </w:r>
      <w:r w:rsidRPr="00CA6B8A">
        <w:rPr>
          <w:rFonts w:ascii="Times New Roman" w:eastAsia="Calibri" w:hAnsi="Times New Roman" w:cs="Times New Roman"/>
          <w:b/>
          <w:sz w:val="28"/>
          <w:szCs w:val="28"/>
        </w:rPr>
        <w:t>L’AZIENDA OSPEDALIERA DI PERUGIA</w:t>
      </w:r>
    </w:p>
    <w:p w14:paraId="0E79D266" w14:textId="77777777" w:rsidR="00C004A6" w:rsidRPr="00CA6B8A" w:rsidRDefault="00C004A6" w:rsidP="00676015">
      <w:pPr>
        <w:spacing w:after="0"/>
        <w:jc w:val="center"/>
        <w:rPr>
          <w:rFonts w:ascii="Times New Roman" w:eastAsia="Calibri" w:hAnsi="Times New Roman" w:cs="Times New Roman"/>
          <w:b/>
          <w:sz w:val="28"/>
          <w:szCs w:val="28"/>
        </w:rPr>
      </w:pPr>
    </w:p>
    <w:p w14:paraId="72894E2C" w14:textId="77777777" w:rsidR="00C004A6" w:rsidRDefault="00C004A6" w:rsidP="00676015">
      <w:pPr>
        <w:spacing w:after="0"/>
        <w:jc w:val="center"/>
        <w:rPr>
          <w:rFonts w:ascii="Times New Roman" w:eastAsia="Calibri" w:hAnsi="Times New Roman" w:cs="Times New Roman"/>
          <w:b/>
        </w:rPr>
      </w:pPr>
      <w:r w:rsidRPr="00A30369">
        <w:rPr>
          <w:rFonts w:ascii="Times New Roman" w:eastAsia="Calibri" w:hAnsi="Times New Roman" w:cs="Times New Roman"/>
          <w:b/>
        </w:rPr>
        <w:t>TRA</w:t>
      </w:r>
    </w:p>
    <w:p w14:paraId="1888D3E4" w14:textId="77777777" w:rsidR="00C004A6" w:rsidRDefault="00C004A6" w:rsidP="00676015">
      <w:pPr>
        <w:spacing w:after="0"/>
        <w:jc w:val="center"/>
        <w:rPr>
          <w:rFonts w:ascii="Times New Roman" w:eastAsia="Calibri" w:hAnsi="Times New Roman" w:cs="Times New Roman"/>
          <w:b/>
        </w:rPr>
      </w:pPr>
    </w:p>
    <w:p w14:paraId="2475D0F1" w14:textId="52A26EEB" w:rsidR="00C004A6" w:rsidRPr="00256FBE" w:rsidRDefault="00256FBE" w:rsidP="00167DF3">
      <w:pPr>
        <w:spacing w:line="240" w:lineRule="auto"/>
        <w:jc w:val="both"/>
        <w:rPr>
          <w:rFonts w:ascii="Times New Roman" w:hAnsi="Times New Roman"/>
        </w:rPr>
      </w:pPr>
      <w:r w:rsidRPr="00DB6F7F">
        <w:rPr>
          <w:rFonts w:ascii="Times New Roman" w:hAnsi="Times New Roman" w:cs="Times New Roman"/>
          <w:b/>
          <w:sz w:val="24"/>
          <w:szCs w:val="24"/>
        </w:rPr>
        <w:t>L'Azienda Ospedaliera di Perugia</w:t>
      </w:r>
      <w:r w:rsidRPr="00DB6F7F">
        <w:rPr>
          <w:rFonts w:ascii="Times New Roman" w:hAnsi="Times New Roman" w:cs="Times New Roman"/>
          <w:sz w:val="24"/>
          <w:szCs w:val="24"/>
        </w:rPr>
        <w:t xml:space="preserve"> (di seguito denominata Azienda), con sede legale in Perugia, S. Andrea delle Fratte, P.I. n. 02101050546, rappresentata dal Dr. </w:t>
      </w:r>
      <w:r>
        <w:rPr>
          <w:rFonts w:ascii="Times New Roman" w:hAnsi="Times New Roman" w:cs="Times New Roman"/>
          <w:color w:val="000000" w:themeColor="text1"/>
          <w:sz w:val="24"/>
          <w:szCs w:val="24"/>
        </w:rPr>
        <w:t>Antonio D’Urso</w:t>
      </w:r>
      <w:r w:rsidRPr="00DB6F7F">
        <w:rPr>
          <w:rFonts w:ascii="Times New Roman" w:hAnsi="Times New Roman" w:cs="Times New Roman"/>
          <w:color w:val="000000" w:themeColor="text1"/>
          <w:sz w:val="24"/>
          <w:szCs w:val="24"/>
        </w:rPr>
        <w:t xml:space="preserve"> nato a,</w:t>
      </w:r>
      <w:r w:rsidRPr="00DB6F7F">
        <w:rPr>
          <w:rFonts w:ascii="Times New Roman" w:hAnsi="Times New Roman" w:cs="Times New Roman"/>
          <w:sz w:val="24"/>
          <w:szCs w:val="24"/>
        </w:rPr>
        <w:t xml:space="preserve"> domiciliato per la carica presso la sede dell'Azienda, il quale interviene ed agisce nel presente atto nella sua veste di </w:t>
      </w:r>
      <w:r>
        <w:rPr>
          <w:rFonts w:ascii="Times New Roman" w:hAnsi="Times New Roman" w:cs="Times New Roman"/>
          <w:color w:val="000000" w:themeColor="text1"/>
          <w:sz w:val="24"/>
          <w:szCs w:val="24"/>
        </w:rPr>
        <w:t>Direttore Generale</w:t>
      </w:r>
      <w:r w:rsidRPr="00DB6F7F">
        <w:rPr>
          <w:rFonts w:ascii="Times New Roman" w:hAnsi="Times New Roman" w:cs="Times New Roman"/>
          <w:color w:val="000000" w:themeColor="text1"/>
          <w:sz w:val="24"/>
          <w:szCs w:val="24"/>
        </w:rPr>
        <w:t xml:space="preserve"> dell'Azienda;</w:t>
      </w:r>
    </w:p>
    <w:p w14:paraId="56DD6B5E" w14:textId="77777777" w:rsidR="00C004A6" w:rsidRDefault="00C004A6" w:rsidP="00167DF3">
      <w:pPr>
        <w:spacing w:after="0" w:line="240" w:lineRule="auto"/>
        <w:jc w:val="center"/>
        <w:rPr>
          <w:rFonts w:ascii="Times New Roman" w:eastAsia="Calibri" w:hAnsi="Times New Roman" w:cs="Times New Roman"/>
          <w:b/>
          <w:sz w:val="24"/>
          <w:szCs w:val="24"/>
        </w:rPr>
      </w:pPr>
    </w:p>
    <w:p w14:paraId="076CC95F" w14:textId="77777777" w:rsidR="00C004A6" w:rsidRPr="00A30369" w:rsidRDefault="00C004A6" w:rsidP="00167DF3">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E</w:t>
      </w:r>
    </w:p>
    <w:p w14:paraId="1C77BD51" w14:textId="77777777" w:rsidR="00C004A6" w:rsidRDefault="00C004A6" w:rsidP="00167DF3">
      <w:pPr>
        <w:spacing w:after="0" w:line="240" w:lineRule="auto"/>
        <w:contextualSpacing/>
        <w:jc w:val="both"/>
        <w:rPr>
          <w:rFonts w:ascii="Times New Roman" w:eastAsia="Calibri" w:hAnsi="Times New Roman" w:cs="Times New Roman"/>
          <w:b/>
          <w:sz w:val="24"/>
          <w:szCs w:val="24"/>
        </w:rPr>
      </w:pPr>
    </w:p>
    <w:p w14:paraId="0EDCACEE" w14:textId="4DB218A3" w:rsidR="00256FBE" w:rsidRPr="0017405E" w:rsidRDefault="0017405E" w:rsidP="00167DF3">
      <w:pPr>
        <w:autoSpaceDE w:val="0"/>
        <w:autoSpaceDN w:val="0"/>
        <w:adjustRightInd w:val="0"/>
        <w:spacing w:after="0" w:line="240" w:lineRule="auto"/>
        <w:jc w:val="both"/>
        <w:rPr>
          <w:rFonts w:ascii="Times New Roman" w:hAnsi="Times New Roman" w:cs="Times New Roman"/>
          <w:sz w:val="24"/>
          <w:szCs w:val="24"/>
        </w:rPr>
      </w:pPr>
      <w:r w:rsidRPr="0017405E">
        <w:rPr>
          <w:rFonts w:ascii="Times New Roman" w:hAnsi="Times New Roman" w:cs="Times New Roman"/>
          <w:b/>
          <w:bCs/>
          <w:sz w:val="24"/>
          <w:szCs w:val="24"/>
        </w:rPr>
        <w:t xml:space="preserve">L'Associazione ___________________ </w:t>
      </w:r>
      <w:r w:rsidRPr="0017405E">
        <w:rPr>
          <w:rFonts w:ascii="Times New Roman" w:hAnsi="Times New Roman" w:cs="Times New Roman"/>
          <w:sz w:val="24"/>
          <w:szCs w:val="24"/>
        </w:rPr>
        <w:t>(di seguito denominata Associazione) con sede</w:t>
      </w:r>
      <w:r>
        <w:rPr>
          <w:rFonts w:ascii="Times New Roman" w:hAnsi="Times New Roman" w:cs="Times New Roman"/>
          <w:sz w:val="24"/>
          <w:szCs w:val="24"/>
        </w:rPr>
        <w:t xml:space="preserve"> </w:t>
      </w:r>
      <w:r w:rsidRPr="0017405E">
        <w:rPr>
          <w:rFonts w:ascii="Times New Roman" w:hAnsi="Times New Roman" w:cs="Times New Roman"/>
          <w:sz w:val="24"/>
          <w:szCs w:val="24"/>
        </w:rPr>
        <w:t>legale in ________, in _________________, n.__. P.I.: _______________, iscritta nel RUNTS</w:t>
      </w:r>
      <w:r>
        <w:rPr>
          <w:rFonts w:ascii="Times New Roman" w:hAnsi="Times New Roman" w:cs="Times New Roman"/>
          <w:sz w:val="24"/>
          <w:szCs w:val="24"/>
        </w:rPr>
        <w:t xml:space="preserve"> </w:t>
      </w:r>
      <w:r w:rsidRPr="0017405E">
        <w:rPr>
          <w:rFonts w:ascii="Times New Roman" w:hAnsi="Times New Roman" w:cs="Times New Roman"/>
          <w:sz w:val="24"/>
          <w:szCs w:val="24"/>
        </w:rPr>
        <w:t>(sezione “________________________”) al numero ____________, qui rappresentata dal</w:t>
      </w:r>
      <w:r>
        <w:rPr>
          <w:rFonts w:ascii="Times New Roman" w:hAnsi="Times New Roman" w:cs="Times New Roman"/>
          <w:sz w:val="24"/>
          <w:szCs w:val="24"/>
        </w:rPr>
        <w:t xml:space="preserve"> ______________</w:t>
      </w:r>
      <w:r w:rsidRPr="0017405E">
        <w:rPr>
          <w:rFonts w:ascii="Times New Roman" w:hAnsi="Times New Roman" w:cs="Times New Roman"/>
          <w:sz w:val="24"/>
          <w:szCs w:val="24"/>
        </w:rPr>
        <w:t>, domiciliato per la carica presso la sede dell'Associazione, la quale</w:t>
      </w:r>
      <w:r>
        <w:rPr>
          <w:rFonts w:ascii="Times New Roman" w:hAnsi="Times New Roman" w:cs="Times New Roman"/>
          <w:sz w:val="24"/>
          <w:szCs w:val="24"/>
        </w:rPr>
        <w:t xml:space="preserve"> </w:t>
      </w:r>
      <w:r w:rsidRPr="0017405E">
        <w:rPr>
          <w:rFonts w:ascii="Times New Roman" w:hAnsi="Times New Roman" w:cs="Times New Roman"/>
          <w:sz w:val="24"/>
          <w:szCs w:val="24"/>
        </w:rPr>
        <w:t>interviene ed agisce nel presente atto nella sua veste di legale rappresentante</w:t>
      </w:r>
      <w:r>
        <w:rPr>
          <w:rFonts w:ascii="Times New Roman" w:hAnsi="Times New Roman" w:cs="Times New Roman"/>
          <w:sz w:val="24"/>
          <w:szCs w:val="24"/>
        </w:rPr>
        <w:t xml:space="preserve"> </w:t>
      </w:r>
      <w:r w:rsidRPr="0017405E">
        <w:rPr>
          <w:rFonts w:ascii="Times New Roman" w:hAnsi="Times New Roman" w:cs="Times New Roman"/>
          <w:sz w:val="24"/>
          <w:szCs w:val="24"/>
        </w:rPr>
        <w:t>dell'Associazione.</w:t>
      </w:r>
    </w:p>
    <w:p w14:paraId="173C566B" w14:textId="77777777" w:rsidR="00256FBE" w:rsidRDefault="00256FBE" w:rsidP="00676015">
      <w:pPr>
        <w:spacing w:after="0" w:line="240" w:lineRule="auto"/>
        <w:contextualSpacing/>
        <w:jc w:val="both"/>
        <w:rPr>
          <w:rFonts w:ascii="Times New Roman" w:eastAsia="Calibri" w:hAnsi="Times New Roman" w:cs="Times New Roman"/>
          <w:sz w:val="24"/>
          <w:szCs w:val="24"/>
        </w:rPr>
      </w:pPr>
    </w:p>
    <w:p w14:paraId="38A69B2D" w14:textId="77777777" w:rsidR="00C004A6" w:rsidRPr="007C54CF" w:rsidRDefault="00C004A6" w:rsidP="00676015">
      <w:pPr>
        <w:spacing w:after="0" w:line="240" w:lineRule="auto"/>
        <w:contextualSpacing/>
        <w:jc w:val="center"/>
        <w:rPr>
          <w:rFonts w:ascii="Times New Roman" w:eastAsia="Calibri" w:hAnsi="Times New Roman" w:cs="Times New Roman"/>
          <w:b/>
          <w:sz w:val="24"/>
          <w:szCs w:val="24"/>
        </w:rPr>
      </w:pPr>
      <w:r w:rsidRPr="007C54CF">
        <w:rPr>
          <w:rFonts w:ascii="Times New Roman" w:eastAsia="Calibri" w:hAnsi="Times New Roman" w:cs="Times New Roman"/>
          <w:b/>
          <w:sz w:val="24"/>
          <w:szCs w:val="24"/>
        </w:rPr>
        <w:t>Si conviene e si stipula quanto segue:</w:t>
      </w:r>
    </w:p>
    <w:p w14:paraId="6A9BE383" w14:textId="77777777" w:rsidR="00C004A6" w:rsidRPr="00A30369" w:rsidRDefault="00C004A6" w:rsidP="00676015">
      <w:pPr>
        <w:spacing w:after="0" w:line="240" w:lineRule="auto"/>
        <w:ind w:left="720"/>
        <w:contextualSpacing/>
        <w:jc w:val="both"/>
        <w:rPr>
          <w:rFonts w:ascii="Times New Roman" w:eastAsia="Calibri" w:hAnsi="Times New Roman" w:cs="Times New Roman"/>
          <w:sz w:val="24"/>
          <w:szCs w:val="24"/>
        </w:rPr>
      </w:pPr>
    </w:p>
    <w:p w14:paraId="08C76569" w14:textId="77777777" w:rsidR="007D5178" w:rsidRDefault="00C004A6" w:rsidP="007D5178">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 xml:space="preserve">Art. 1 </w:t>
      </w:r>
    </w:p>
    <w:p w14:paraId="143479AF" w14:textId="77777777" w:rsidR="006A3239" w:rsidRDefault="00C004A6" w:rsidP="006A323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Oggetto della Convenzione</w:t>
      </w:r>
    </w:p>
    <w:p w14:paraId="76C046EF" w14:textId="08ED84B9" w:rsidR="00322F8B" w:rsidRPr="0017405E" w:rsidRDefault="00C004A6" w:rsidP="0017405E">
      <w:pPr>
        <w:spacing w:after="0" w:line="240" w:lineRule="auto"/>
        <w:jc w:val="both"/>
        <w:rPr>
          <w:rFonts w:ascii="Times New Roman" w:eastAsia="Calibri" w:hAnsi="Times New Roman" w:cs="Times New Roman"/>
          <w:sz w:val="24"/>
          <w:szCs w:val="24"/>
        </w:rPr>
      </w:pPr>
      <w:r w:rsidRPr="00322F8B">
        <w:rPr>
          <w:rFonts w:ascii="Times New Roman" w:eastAsia="Calibri" w:hAnsi="Times New Roman" w:cs="Times New Roman"/>
          <w:sz w:val="24"/>
          <w:szCs w:val="24"/>
        </w:rPr>
        <w:t>L’Azienda affida, alle condizioni previste nei segue</w:t>
      </w:r>
      <w:r w:rsidR="004B0FB8" w:rsidRPr="00322F8B">
        <w:rPr>
          <w:rFonts w:ascii="Times New Roman" w:eastAsia="Calibri" w:hAnsi="Times New Roman" w:cs="Times New Roman"/>
          <w:sz w:val="24"/>
          <w:szCs w:val="24"/>
        </w:rPr>
        <w:t xml:space="preserve">nti articoli, </w:t>
      </w:r>
      <w:r w:rsidR="00E32314" w:rsidRPr="00322F8B">
        <w:rPr>
          <w:rFonts w:ascii="Times New Roman" w:eastAsia="Calibri" w:hAnsi="Times New Roman" w:cs="Times New Roman"/>
          <w:sz w:val="24"/>
          <w:szCs w:val="24"/>
        </w:rPr>
        <w:t>alle Associazioni d</w:t>
      </w:r>
      <w:r w:rsidR="007D5178">
        <w:rPr>
          <w:rFonts w:ascii="Times New Roman" w:eastAsia="Calibri" w:hAnsi="Times New Roman" w:cs="Times New Roman"/>
          <w:sz w:val="24"/>
          <w:szCs w:val="24"/>
        </w:rPr>
        <w:t xml:space="preserve">i </w:t>
      </w:r>
      <w:r w:rsidR="00E32314" w:rsidRPr="00322F8B">
        <w:rPr>
          <w:rFonts w:ascii="Times New Roman" w:eastAsia="Calibri" w:hAnsi="Times New Roman" w:cs="Times New Roman"/>
          <w:sz w:val="24"/>
          <w:szCs w:val="24"/>
        </w:rPr>
        <w:t>promozione</w:t>
      </w:r>
      <w:r w:rsidR="0017405E">
        <w:rPr>
          <w:rFonts w:ascii="Times New Roman" w:eastAsia="Calibri" w:hAnsi="Times New Roman" w:cs="Times New Roman"/>
          <w:sz w:val="24"/>
          <w:szCs w:val="24"/>
        </w:rPr>
        <w:t xml:space="preserve"> </w:t>
      </w:r>
      <w:r w:rsidR="004B0FB8" w:rsidRPr="00322F8B">
        <w:rPr>
          <w:rFonts w:ascii="Times New Roman" w:eastAsia="Calibri" w:hAnsi="Times New Roman" w:cs="Times New Roman"/>
          <w:sz w:val="24"/>
          <w:szCs w:val="24"/>
        </w:rPr>
        <w:t>sociale e/o organizzazioni di volontariato</w:t>
      </w:r>
      <w:r w:rsidR="000159B7" w:rsidRPr="00322F8B">
        <w:rPr>
          <w:rFonts w:ascii="Times New Roman" w:eastAsia="Calibri" w:hAnsi="Times New Roman" w:cs="Times New Roman"/>
          <w:sz w:val="24"/>
          <w:szCs w:val="24"/>
        </w:rPr>
        <w:t>:</w:t>
      </w:r>
    </w:p>
    <w:p w14:paraId="449EB964" w14:textId="7E120DDE" w:rsidR="007D5178" w:rsidRPr="0096320A" w:rsidRDefault="007D5178" w:rsidP="0096320A">
      <w:pPr>
        <w:pStyle w:val="Paragrafoelenco"/>
        <w:numPr>
          <w:ilvl w:val="0"/>
          <w:numId w:val="16"/>
        </w:numPr>
        <w:spacing w:after="0" w:line="240" w:lineRule="auto"/>
        <w:rPr>
          <w:rFonts w:ascii="Times New Roman" w:eastAsia="Calibri" w:hAnsi="Times New Roman" w:cs="Times New Roman"/>
          <w:sz w:val="24"/>
          <w:szCs w:val="24"/>
        </w:rPr>
      </w:pPr>
    </w:p>
    <w:p w14:paraId="225E2B51" w14:textId="77777777" w:rsidR="004B0FB8" w:rsidRDefault="00C004A6" w:rsidP="00676015">
      <w:pPr>
        <w:pStyle w:val="Paragrafoelenco"/>
        <w:spacing w:after="0" w:line="240" w:lineRule="auto"/>
        <w:ind w:left="0" w:firstLine="1014"/>
        <w:jc w:val="both"/>
        <w:rPr>
          <w:rFonts w:ascii="Times New Roman" w:eastAsia="Calibri" w:hAnsi="Times New Roman" w:cs="Times New Roman"/>
          <w:sz w:val="24"/>
          <w:szCs w:val="24"/>
        </w:rPr>
      </w:pPr>
      <w:r w:rsidRPr="000159B7">
        <w:rPr>
          <w:rFonts w:ascii="Times New Roman" w:eastAsia="Calibri" w:hAnsi="Times New Roman" w:cs="Times New Roman"/>
          <w:sz w:val="24"/>
          <w:szCs w:val="24"/>
        </w:rPr>
        <w:t xml:space="preserve">che a mezzo del loro legale rappresentante dichiarano di accettare </w:t>
      </w:r>
      <w:r w:rsidR="004B0FB8" w:rsidRPr="000159B7">
        <w:rPr>
          <w:rFonts w:ascii="Times New Roman" w:eastAsia="Calibri" w:hAnsi="Times New Roman" w:cs="Times New Roman"/>
          <w:sz w:val="24"/>
          <w:szCs w:val="24"/>
        </w:rPr>
        <w:t>gestione del servizio in favore di terzi di attività o servizi sociali di interesse generale presso l’</w:t>
      </w:r>
      <w:r w:rsidR="00951054" w:rsidRPr="000159B7">
        <w:rPr>
          <w:rFonts w:ascii="Times New Roman" w:eastAsia="Calibri" w:hAnsi="Times New Roman" w:cs="Times New Roman"/>
          <w:sz w:val="24"/>
          <w:szCs w:val="24"/>
        </w:rPr>
        <w:t>A</w:t>
      </w:r>
      <w:r w:rsidR="004B0FB8" w:rsidRPr="000159B7">
        <w:rPr>
          <w:rFonts w:ascii="Times New Roman" w:eastAsia="Calibri" w:hAnsi="Times New Roman" w:cs="Times New Roman"/>
          <w:sz w:val="24"/>
          <w:szCs w:val="24"/>
        </w:rPr>
        <w:t xml:space="preserve">zienda </w:t>
      </w:r>
      <w:r w:rsidR="00951054" w:rsidRPr="000159B7">
        <w:rPr>
          <w:rFonts w:ascii="Times New Roman" w:eastAsia="Calibri" w:hAnsi="Times New Roman" w:cs="Times New Roman"/>
          <w:sz w:val="24"/>
          <w:szCs w:val="24"/>
        </w:rPr>
        <w:t>O</w:t>
      </w:r>
      <w:r w:rsidR="004B0FB8" w:rsidRPr="000159B7">
        <w:rPr>
          <w:rFonts w:ascii="Times New Roman" w:eastAsia="Calibri" w:hAnsi="Times New Roman" w:cs="Times New Roman"/>
          <w:sz w:val="24"/>
          <w:szCs w:val="24"/>
        </w:rPr>
        <w:t>spedaliera di Perugia.</w:t>
      </w:r>
    </w:p>
    <w:p w14:paraId="2E23C491" w14:textId="77777777" w:rsidR="00C70F83" w:rsidRDefault="00C70F83" w:rsidP="00C70F83">
      <w:pPr>
        <w:autoSpaceDE w:val="0"/>
        <w:autoSpaceDN w:val="0"/>
        <w:adjustRightInd w:val="0"/>
        <w:spacing w:after="0"/>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 xml:space="preserve">L’attività dovrà essere svolta dal lunedì al venerdì dalle ore 7.30 alle ore 17:00 e il sabato mattina dalle 07:30 alle 13:30. </w:t>
      </w:r>
    </w:p>
    <w:p w14:paraId="79BB183B" w14:textId="563E4682" w:rsidR="00C70F83" w:rsidRPr="00C70F83" w:rsidRDefault="00C70F83" w:rsidP="00C70F83">
      <w:pPr>
        <w:autoSpaceDE w:val="0"/>
        <w:autoSpaceDN w:val="0"/>
        <w:adjustRightInd w:val="0"/>
        <w:spacing w:after="0" w:line="240" w:lineRule="auto"/>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Le postazioni individuate quali punti di snodo per l’accoglienza all’utenza sono 4, ubicate presso:</w:t>
      </w:r>
    </w:p>
    <w:p w14:paraId="199D7F3B" w14:textId="77777777" w:rsidR="00C70F83" w:rsidRPr="00C70F83" w:rsidRDefault="00C70F83" w:rsidP="00C70F83">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Ingresso principale (incrocio Via del Grifo e Via Fortebraccio);</w:t>
      </w:r>
    </w:p>
    <w:p w14:paraId="4A26C549" w14:textId="77777777" w:rsidR="00C70F83" w:rsidRPr="00C70F83" w:rsidRDefault="00C70F83" w:rsidP="00C70F83">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Ingresso lato CUP (Blocco P, piano 0);</w:t>
      </w:r>
    </w:p>
    <w:p w14:paraId="4C6B6CF7" w14:textId="77777777" w:rsidR="00C70F83" w:rsidRPr="00C70F83" w:rsidRDefault="00C70F83" w:rsidP="00C70F83">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Postazione Piano 0 (corridoio di collegamento tra le due piastre ambulatoriali);</w:t>
      </w:r>
    </w:p>
    <w:p w14:paraId="50402BB4" w14:textId="4CE0E565" w:rsidR="00C70F83" w:rsidRPr="00C70F83" w:rsidRDefault="00C70F83" w:rsidP="00C70F83">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C70F83">
        <w:rPr>
          <w:rFonts w:ascii="Times New Roman" w:hAnsi="Times New Roman" w:cs="Times New Roman"/>
          <w:color w:val="000000"/>
          <w:sz w:val="24"/>
          <w:szCs w:val="24"/>
        </w:rPr>
        <w:t xml:space="preserve">Postazione </w:t>
      </w:r>
      <w:r w:rsidR="008A1CEA">
        <w:rPr>
          <w:rFonts w:ascii="Times New Roman" w:hAnsi="Times New Roman" w:cs="Times New Roman"/>
          <w:color w:val="000000"/>
          <w:sz w:val="24"/>
          <w:szCs w:val="24"/>
        </w:rPr>
        <w:t>itinerante, fornita di telefono intranet, per la gestione delle carrozzine di persone disabili.</w:t>
      </w:r>
    </w:p>
    <w:p w14:paraId="4CACA751" w14:textId="77777777" w:rsidR="00C70F83" w:rsidRPr="000159B7" w:rsidRDefault="00C70F83" w:rsidP="00C70F83">
      <w:pPr>
        <w:pStyle w:val="Paragrafoelenco"/>
        <w:spacing w:after="0" w:line="240" w:lineRule="auto"/>
        <w:ind w:left="0"/>
        <w:jc w:val="both"/>
        <w:rPr>
          <w:rFonts w:ascii="Times New Roman" w:eastAsia="Calibri" w:hAnsi="Times New Roman" w:cs="Times New Roman"/>
          <w:sz w:val="24"/>
          <w:szCs w:val="24"/>
        </w:rPr>
      </w:pPr>
    </w:p>
    <w:p w14:paraId="11B084E4" w14:textId="77777777" w:rsidR="00C004A6" w:rsidRPr="00FE0CC6" w:rsidRDefault="00C004A6" w:rsidP="00676015">
      <w:pPr>
        <w:spacing w:after="0" w:line="240" w:lineRule="auto"/>
        <w:jc w:val="both"/>
        <w:rPr>
          <w:rFonts w:ascii="Times New Roman" w:eastAsia="Calibri" w:hAnsi="Times New Roman" w:cs="Times New Roman"/>
          <w:sz w:val="24"/>
          <w:szCs w:val="24"/>
        </w:rPr>
      </w:pPr>
    </w:p>
    <w:p w14:paraId="4DF3B248" w14:textId="6296777A" w:rsidR="007D5178" w:rsidRDefault="00C004A6" w:rsidP="007D5178">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2</w:t>
      </w:r>
    </w:p>
    <w:p w14:paraId="3BE6D6BA" w14:textId="190B53B1" w:rsidR="00C004A6" w:rsidRPr="00A30369" w:rsidRDefault="00C004A6" w:rsidP="007D5178">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Norme di legge</w:t>
      </w:r>
    </w:p>
    <w:p w14:paraId="21C86461" w14:textId="7DF7B4F9" w:rsidR="00C004A6" w:rsidRDefault="00C004A6" w:rsidP="00DC38A6">
      <w:pPr>
        <w:spacing w:after="0" w:line="240" w:lineRule="auto"/>
        <w:jc w:val="both"/>
        <w:rPr>
          <w:rFonts w:ascii="Times New Roman" w:eastAsia="Calibri" w:hAnsi="Times New Roman" w:cs="Times New Roman"/>
          <w:b/>
          <w:sz w:val="24"/>
          <w:szCs w:val="24"/>
        </w:rPr>
      </w:pPr>
      <w:r w:rsidRPr="00A30369">
        <w:rPr>
          <w:rFonts w:ascii="Times New Roman" w:eastAsia="Calibri" w:hAnsi="Times New Roman" w:cs="Times New Roman"/>
          <w:sz w:val="24"/>
          <w:szCs w:val="24"/>
        </w:rPr>
        <w:t>La normativa di riferimento della presente convenzione è costituita</w:t>
      </w:r>
      <w:r w:rsidR="00303A32">
        <w:rPr>
          <w:rFonts w:ascii="Times New Roman" w:eastAsia="Calibri" w:hAnsi="Times New Roman" w:cs="Times New Roman"/>
          <w:sz w:val="24"/>
          <w:szCs w:val="24"/>
        </w:rPr>
        <w:t xml:space="preserve"> </w:t>
      </w:r>
      <w:r w:rsidR="00303A32" w:rsidRPr="00AD7B7C">
        <w:rPr>
          <w:rFonts w:ascii="Times New Roman" w:eastAsia="Times New Roman" w:hAnsi="Times New Roman" w:cs="Times New Roman"/>
          <w:iCs/>
          <w:sz w:val="24"/>
          <w:szCs w:val="24"/>
          <w:lang w:eastAsia="it-IT"/>
        </w:rPr>
        <w:t>d</w:t>
      </w:r>
      <w:r w:rsidR="00303A32">
        <w:rPr>
          <w:rFonts w:ascii="Times New Roman" w:eastAsia="Times New Roman" w:hAnsi="Times New Roman" w:cs="Times New Roman"/>
          <w:iCs/>
          <w:sz w:val="24"/>
          <w:szCs w:val="24"/>
          <w:lang w:eastAsia="it-IT"/>
        </w:rPr>
        <w:t>a</w:t>
      </w:r>
      <w:r w:rsidR="00303A32" w:rsidRPr="00AD7B7C">
        <w:rPr>
          <w:rFonts w:ascii="Times New Roman" w:eastAsia="Times New Roman" w:hAnsi="Times New Roman" w:cs="Times New Roman"/>
          <w:iCs/>
          <w:sz w:val="24"/>
          <w:szCs w:val="24"/>
          <w:lang w:eastAsia="it-IT"/>
        </w:rPr>
        <w:t xml:space="preserve">ll’art.56 </w:t>
      </w:r>
      <w:proofErr w:type="spellStart"/>
      <w:r w:rsidR="00303A32" w:rsidRPr="00AD7B7C">
        <w:rPr>
          <w:rFonts w:ascii="Times New Roman" w:eastAsia="Times New Roman" w:hAnsi="Times New Roman" w:cs="Times New Roman"/>
          <w:iCs/>
          <w:sz w:val="24"/>
          <w:szCs w:val="24"/>
          <w:lang w:eastAsia="it-IT"/>
        </w:rPr>
        <w:t>D.lgs</w:t>
      </w:r>
      <w:proofErr w:type="spellEnd"/>
      <w:r w:rsidR="00303A32" w:rsidRPr="00AD7B7C">
        <w:rPr>
          <w:rFonts w:ascii="Times New Roman" w:eastAsia="Times New Roman" w:hAnsi="Times New Roman" w:cs="Times New Roman"/>
          <w:iCs/>
          <w:sz w:val="24"/>
          <w:szCs w:val="24"/>
          <w:lang w:eastAsia="it-IT"/>
        </w:rPr>
        <w:t xml:space="preserve"> 117/2017, per la selezione di organizzazioni di volontariato e delle associazioni di promozione sociale per la stipula di convenzione finalizzate allo svolgimento in favore di terzi di attività o serviz</w:t>
      </w:r>
      <w:r w:rsidR="00A53DB4">
        <w:rPr>
          <w:rFonts w:ascii="Times New Roman" w:eastAsia="Times New Roman" w:hAnsi="Times New Roman" w:cs="Times New Roman"/>
          <w:iCs/>
          <w:sz w:val="24"/>
          <w:szCs w:val="24"/>
          <w:lang w:eastAsia="it-IT"/>
        </w:rPr>
        <w:t>i sociali di interesse generale.</w:t>
      </w:r>
    </w:p>
    <w:p w14:paraId="1FBFA9AB" w14:textId="77777777" w:rsidR="00676015" w:rsidRPr="00FE0CC6" w:rsidRDefault="00676015" w:rsidP="00676015">
      <w:pPr>
        <w:spacing w:after="0" w:line="240" w:lineRule="auto"/>
        <w:jc w:val="both"/>
        <w:rPr>
          <w:rFonts w:ascii="Times New Roman" w:eastAsia="Calibri" w:hAnsi="Times New Roman" w:cs="Times New Roman"/>
          <w:sz w:val="24"/>
          <w:szCs w:val="24"/>
        </w:rPr>
      </w:pPr>
    </w:p>
    <w:p w14:paraId="1AC84AF9" w14:textId="77777777" w:rsidR="007D5178" w:rsidRDefault="00C004A6" w:rsidP="007D5178">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3</w:t>
      </w:r>
    </w:p>
    <w:p w14:paraId="16DCC317" w14:textId="04169A7C" w:rsidR="00C004A6" w:rsidRPr="00A30369" w:rsidRDefault="00C004A6" w:rsidP="007D5178">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Iscrizione nel Registro Regionale delle organizzazioni di volontariato</w:t>
      </w:r>
    </w:p>
    <w:p w14:paraId="2E350526" w14:textId="57342A47" w:rsidR="00346C36" w:rsidRDefault="00C004A6" w:rsidP="00DC38A6">
      <w:pPr>
        <w:pStyle w:val="Paragrafoelenco"/>
        <w:tabs>
          <w:tab w:val="left" w:pos="142"/>
        </w:tabs>
        <w:spacing w:after="0" w:line="240" w:lineRule="auto"/>
        <w:ind w:left="0"/>
        <w:jc w:val="both"/>
        <w:rPr>
          <w:rFonts w:ascii="Times New Roman" w:eastAsia="Calibri" w:hAnsi="Times New Roman" w:cs="Times New Roman"/>
          <w:sz w:val="24"/>
          <w:szCs w:val="24"/>
        </w:rPr>
      </w:pPr>
      <w:r w:rsidRPr="00346C36">
        <w:rPr>
          <w:rFonts w:ascii="Times New Roman" w:eastAsia="Calibri" w:hAnsi="Times New Roman" w:cs="Times New Roman"/>
          <w:sz w:val="24"/>
          <w:szCs w:val="24"/>
        </w:rPr>
        <w:t xml:space="preserve">Le Associazioni </w:t>
      </w:r>
      <w:r w:rsidR="00346C36" w:rsidRPr="00346C36">
        <w:rPr>
          <w:rFonts w:ascii="Times New Roman" w:eastAsia="Calibri" w:hAnsi="Times New Roman" w:cs="Times New Roman"/>
          <w:sz w:val="24"/>
          <w:szCs w:val="24"/>
        </w:rPr>
        <w:t xml:space="preserve">di promozione sociale e/o organizzazioni di volontariato </w:t>
      </w:r>
      <w:r w:rsidR="00951054">
        <w:rPr>
          <w:rFonts w:ascii="Times New Roman" w:eastAsia="Calibri" w:hAnsi="Times New Roman" w:cs="Times New Roman"/>
          <w:sz w:val="24"/>
          <w:szCs w:val="24"/>
        </w:rPr>
        <w:t xml:space="preserve">con cui viene </w:t>
      </w:r>
      <w:r w:rsidRPr="00346C36">
        <w:rPr>
          <w:rFonts w:ascii="Times New Roman" w:eastAsia="Calibri" w:hAnsi="Times New Roman" w:cs="Times New Roman"/>
          <w:sz w:val="24"/>
          <w:szCs w:val="24"/>
        </w:rPr>
        <w:t xml:space="preserve">stipulata la presente convenzione soddisfano il requisito dell’iscrizione da almeno sei mesi nel Registro </w:t>
      </w:r>
      <w:r w:rsidR="00346C36" w:rsidRPr="00346C36">
        <w:rPr>
          <w:rFonts w:ascii="Times New Roman" w:eastAsia="Calibri" w:hAnsi="Times New Roman" w:cs="Times New Roman"/>
          <w:sz w:val="24"/>
          <w:szCs w:val="24"/>
        </w:rPr>
        <w:t>unico nazionale del Terzo settore ai sensi del comma 1 dell’art. 56 del Dlgs.117/2017.</w:t>
      </w:r>
    </w:p>
    <w:p w14:paraId="43135AB2" w14:textId="77777777" w:rsidR="00FE0CC6" w:rsidRDefault="00FE0CC6" w:rsidP="00676015">
      <w:pPr>
        <w:spacing w:after="0" w:line="240" w:lineRule="auto"/>
        <w:jc w:val="both"/>
        <w:rPr>
          <w:rFonts w:ascii="Times New Roman" w:eastAsia="Calibri" w:hAnsi="Times New Roman" w:cs="Times New Roman"/>
          <w:sz w:val="24"/>
          <w:szCs w:val="24"/>
        </w:rPr>
      </w:pPr>
    </w:p>
    <w:p w14:paraId="63CD77F9" w14:textId="77777777" w:rsidR="0017405E" w:rsidRPr="00FE0CC6" w:rsidRDefault="0017405E" w:rsidP="00676015">
      <w:pPr>
        <w:spacing w:after="0" w:line="240" w:lineRule="auto"/>
        <w:jc w:val="both"/>
        <w:rPr>
          <w:rFonts w:ascii="Times New Roman" w:eastAsia="Calibri" w:hAnsi="Times New Roman" w:cs="Times New Roman"/>
          <w:sz w:val="24"/>
          <w:szCs w:val="24"/>
        </w:rPr>
      </w:pPr>
    </w:p>
    <w:p w14:paraId="5D82F806" w14:textId="77777777" w:rsidR="007D5178" w:rsidRDefault="00C004A6" w:rsidP="007D5178">
      <w:pPr>
        <w:tabs>
          <w:tab w:val="left" w:pos="142"/>
        </w:tabs>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4</w:t>
      </w:r>
    </w:p>
    <w:p w14:paraId="588B3AF9" w14:textId="2721FA10" w:rsidR="00C004A6" w:rsidRPr="00A30369" w:rsidRDefault="00C004A6" w:rsidP="007D5178">
      <w:pPr>
        <w:tabs>
          <w:tab w:val="left" w:pos="142"/>
        </w:tabs>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Tipologia dell’attività sociale</w:t>
      </w:r>
    </w:p>
    <w:p w14:paraId="0FE3D0EB" w14:textId="2959EE80" w:rsidR="007D5178" w:rsidRPr="007D5178" w:rsidRDefault="009F5AA9" w:rsidP="00DC38A6">
      <w:pPr>
        <w:pStyle w:val="Paragrafoelenco"/>
        <w:tabs>
          <w:tab w:val="left" w:pos="284"/>
        </w:tabs>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L</w:t>
      </w:r>
      <w:r w:rsidRPr="009F5AA9">
        <w:rPr>
          <w:rFonts w:ascii="Times New Roman" w:hAnsi="Times New Roman" w:cs="Times New Roman"/>
          <w:sz w:val="24"/>
          <w:szCs w:val="24"/>
        </w:rPr>
        <w:t>’attività sociale consiste nel servizio integrativo dell’attività di accoglienza, indirizzo, comunicazione, informazione ed accompagnamento degli utenti presso</w:t>
      </w:r>
      <w:r w:rsidR="007D5178">
        <w:rPr>
          <w:rFonts w:ascii="Times New Roman" w:hAnsi="Times New Roman" w:cs="Times New Roman"/>
          <w:sz w:val="24"/>
          <w:szCs w:val="24"/>
        </w:rPr>
        <w:t xml:space="preserve"> l’Azienda Ospedaliera di Perugia </w:t>
      </w:r>
      <w:r w:rsidRPr="009F5AA9">
        <w:rPr>
          <w:rFonts w:ascii="Times New Roman" w:hAnsi="Times New Roman" w:cs="Times New Roman"/>
          <w:sz w:val="24"/>
          <w:szCs w:val="24"/>
        </w:rPr>
        <w:t>e nello specifico:</w:t>
      </w:r>
    </w:p>
    <w:p w14:paraId="4D8B16BF" w14:textId="024CA59E" w:rsidR="007D5178" w:rsidRPr="007D5178" w:rsidRDefault="007D5178" w:rsidP="00DC38A6">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bookmarkStart w:id="0" w:name="_Hlk215560848"/>
      <w:r w:rsidRPr="007D5178">
        <w:rPr>
          <w:rFonts w:ascii="Times New Roman" w:hAnsi="Times New Roman" w:cs="Times New Roman"/>
          <w:color w:val="000000"/>
          <w:sz w:val="24"/>
          <w:szCs w:val="24"/>
        </w:rPr>
        <w:t>Servizio di accoglienza</w:t>
      </w:r>
      <w:r w:rsidR="008A1CEA">
        <w:rPr>
          <w:rFonts w:ascii="Times New Roman" w:hAnsi="Times New Roman" w:cs="Times New Roman"/>
          <w:color w:val="000000"/>
          <w:sz w:val="24"/>
          <w:szCs w:val="24"/>
        </w:rPr>
        <w:t xml:space="preserve"> e informazione;</w:t>
      </w:r>
    </w:p>
    <w:p w14:paraId="6BF48529" w14:textId="77777777" w:rsidR="007D5178" w:rsidRPr="007D5178" w:rsidRDefault="007D5178" w:rsidP="00DC38A6">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D5178">
        <w:rPr>
          <w:rFonts w:ascii="Times New Roman" w:hAnsi="Times New Roman" w:cs="Times New Roman"/>
          <w:color w:val="000000"/>
          <w:sz w:val="24"/>
          <w:szCs w:val="24"/>
        </w:rPr>
        <w:t>Gestione delle carrozzine per gli utenti con disabilità motorie dislocate in due punti: ingresso principale e ingresso CUP;</w:t>
      </w:r>
    </w:p>
    <w:p w14:paraId="1EA565B1" w14:textId="77777777" w:rsidR="007D5178" w:rsidRPr="007D5178" w:rsidRDefault="007D5178" w:rsidP="00DC38A6">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7D5178">
        <w:rPr>
          <w:rFonts w:ascii="Times New Roman" w:hAnsi="Times New Roman" w:cs="Times New Roman"/>
          <w:color w:val="000000"/>
          <w:sz w:val="24"/>
          <w:szCs w:val="24"/>
        </w:rPr>
        <w:t>Attività di accompagnamento degli utenti con disabilità sensoriali.</w:t>
      </w:r>
    </w:p>
    <w:bookmarkEnd w:id="0"/>
    <w:p w14:paraId="37929830" w14:textId="77777777" w:rsidR="00C004A6" w:rsidRPr="007D5178" w:rsidRDefault="00C004A6" w:rsidP="007D5178">
      <w:pPr>
        <w:pStyle w:val="Paragrafoelenco"/>
        <w:spacing w:after="0"/>
        <w:ind w:left="2508"/>
        <w:jc w:val="both"/>
        <w:rPr>
          <w:rFonts w:ascii="Times New Roman" w:hAnsi="Times New Roman" w:cs="Times New Roman"/>
          <w:b/>
          <w:sz w:val="24"/>
          <w:szCs w:val="24"/>
        </w:rPr>
      </w:pPr>
    </w:p>
    <w:p w14:paraId="09F030D8" w14:textId="5E8E8E9B" w:rsidR="007D5178" w:rsidRPr="00167DF3" w:rsidRDefault="00C004A6" w:rsidP="007D5178">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Art. 5</w:t>
      </w:r>
    </w:p>
    <w:p w14:paraId="62468B3C" w14:textId="77777777" w:rsidR="00154AB6" w:rsidRDefault="00C004A6" w:rsidP="00154AB6">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Modalità di svolgimento dell’attività sociale</w:t>
      </w:r>
    </w:p>
    <w:p w14:paraId="30723F89" w14:textId="0A3AED14" w:rsidR="00A53DB4" w:rsidRDefault="00154AB6" w:rsidP="00154AB6">
      <w:pPr>
        <w:spacing w:after="0" w:line="240" w:lineRule="auto"/>
        <w:rPr>
          <w:rFonts w:ascii="Times New Roman" w:hAnsi="Times New Roman" w:cs="Times New Roman"/>
          <w:sz w:val="24"/>
          <w:szCs w:val="24"/>
        </w:rPr>
      </w:pPr>
      <w:r w:rsidRPr="007D5178">
        <w:rPr>
          <w:rFonts w:ascii="Times New Roman" w:hAnsi="Times New Roman" w:cs="Times New Roman"/>
          <w:color w:val="000000"/>
          <w:sz w:val="24"/>
          <w:szCs w:val="24"/>
        </w:rPr>
        <w:t>Servizio di accoglienza</w:t>
      </w:r>
      <w:r>
        <w:rPr>
          <w:rFonts w:ascii="Times New Roman" w:hAnsi="Times New Roman" w:cs="Times New Roman"/>
          <w:color w:val="000000"/>
          <w:sz w:val="24"/>
          <w:szCs w:val="24"/>
        </w:rPr>
        <w:t xml:space="preserve"> e informazione, g</w:t>
      </w:r>
      <w:r w:rsidRPr="007D5178">
        <w:rPr>
          <w:rFonts w:ascii="Times New Roman" w:hAnsi="Times New Roman" w:cs="Times New Roman"/>
          <w:color w:val="000000"/>
          <w:sz w:val="24"/>
          <w:szCs w:val="24"/>
        </w:rPr>
        <w:t>estione delle carrozzine per gli utenti con disabilità motorie dislocate in due punti: ingresso principale e ingresso CUP</w:t>
      </w:r>
      <w:r>
        <w:rPr>
          <w:rFonts w:ascii="Times New Roman" w:hAnsi="Times New Roman" w:cs="Times New Roman"/>
          <w:color w:val="000000"/>
          <w:sz w:val="24"/>
          <w:szCs w:val="24"/>
        </w:rPr>
        <w:t xml:space="preserve"> e a</w:t>
      </w:r>
      <w:r w:rsidRPr="007D5178">
        <w:rPr>
          <w:rFonts w:ascii="Times New Roman" w:hAnsi="Times New Roman" w:cs="Times New Roman"/>
          <w:color w:val="000000"/>
          <w:sz w:val="24"/>
          <w:szCs w:val="24"/>
        </w:rPr>
        <w:t>ttività di accompagnamento degli utenti con disabilità sensoriali</w:t>
      </w:r>
      <w:r>
        <w:rPr>
          <w:rFonts w:ascii="Times New Roman" w:hAnsi="Times New Roman" w:cs="Times New Roman"/>
          <w:color w:val="000000"/>
          <w:sz w:val="24"/>
          <w:szCs w:val="24"/>
        </w:rPr>
        <w:t xml:space="preserve"> </w:t>
      </w:r>
      <w:r w:rsidR="00676015" w:rsidRPr="00154AB6">
        <w:rPr>
          <w:rFonts w:ascii="Times New Roman" w:hAnsi="Times New Roman" w:cs="Times New Roman"/>
          <w:sz w:val="24"/>
          <w:szCs w:val="24"/>
        </w:rPr>
        <w:t xml:space="preserve">visive </w:t>
      </w:r>
      <w:r w:rsidR="004A482F" w:rsidRPr="00154AB6">
        <w:rPr>
          <w:rFonts w:ascii="Times New Roman" w:hAnsi="Times New Roman" w:cs="Times New Roman"/>
          <w:sz w:val="24"/>
          <w:szCs w:val="24"/>
        </w:rPr>
        <w:t>com</w:t>
      </w:r>
      <w:r w:rsidR="00EF1708" w:rsidRPr="00154AB6">
        <w:rPr>
          <w:rFonts w:ascii="Times New Roman" w:hAnsi="Times New Roman" w:cs="Times New Roman"/>
          <w:sz w:val="24"/>
          <w:szCs w:val="24"/>
        </w:rPr>
        <w:t>e nella</w:t>
      </w:r>
      <w:r w:rsidR="0017405E" w:rsidRPr="00154AB6">
        <w:rPr>
          <w:rFonts w:ascii="Times New Roman" w:hAnsi="Times New Roman" w:cs="Times New Roman"/>
          <w:sz w:val="24"/>
          <w:szCs w:val="24"/>
        </w:rPr>
        <w:t xml:space="preserve"> </w:t>
      </w:r>
      <w:r w:rsidR="00EF1708" w:rsidRPr="00154AB6">
        <w:rPr>
          <w:rFonts w:ascii="Times New Roman" w:hAnsi="Times New Roman" w:cs="Times New Roman"/>
          <w:sz w:val="24"/>
          <w:szCs w:val="24"/>
        </w:rPr>
        <w:t>tabella sotto riportata:</w:t>
      </w:r>
    </w:p>
    <w:p w14:paraId="29FC27B0" w14:textId="77777777" w:rsidR="00D45FD3" w:rsidRDefault="00D45FD3" w:rsidP="00D45FD3">
      <w:pPr>
        <w:pStyle w:val="Paragrafoelenco"/>
        <w:spacing w:after="0"/>
        <w:jc w:val="both"/>
        <w:rPr>
          <w:rFonts w:ascii="Times New Roman" w:hAnsi="Times New Roman" w:cs="Times New Roman"/>
          <w:sz w:val="24"/>
          <w:szCs w:val="24"/>
        </w:rPr>
      </w:pPr>
    </w:p>
    <w:p w14:paraId="498B5843" w14:textId="3EF8F550" w:rsidR="00EF1708" w:rsidRPr="00A53DB4" w:rsidRDefault="00167DF3" w:rsidP="00676015">
      <w:pPr>
        <w:pStyle w:val="Paragrafoelenco"/>
        <w:spacing w:after="0"/>
        <w:ind w:left="0"/>
        <w:jc w:val="both"/>
        <w:rPr>
          <w:rFonts w:ascii="Times New Roman" w:hAnsi="Times New Roman" w:cs="Times New Roman"/>
          <w:b/>
          <w:sz w:val="24"/>
          <w:szCs w:val="24"/>
        </w:rPr>
      </w:pPr>
      <w:r>
        <w:rPr>
          <w:noProof/>
        </w:rPr>
        <w:drawing>
          <wp:inline distT="0" distB="0" distL="0" distR="0" wp14:anchorId="6FE7C637" wp14:editId="28B367FC">
            <wp:extent cx="6120666" cy="2100205"/>
            <wp:effectExtent l="0" t="0" r="0" b="0"/>
            <wp:docPr id="1056493719" name="Immagine 1" descr="Immagine che contiene testo, schermata, software, scherm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93719" name="Immagine 1" descr="Immagine che contiene testo, schermata, software, schermo&#10;&#10;Il contenuto generato dall'IA potrebbe non essere corretto."/>
                    <pic:cNvPicPr/>
                  </pic:nvPicPr>
                  <pic:blipFill rotWithShape="1">
                    <a:blip r:embed="rId8"/>
                    <a:srcRect l="22280" t="16387" r="22243" b="49775"/>
                    <a:stretch>
                      <a:fillRect/>
                    </a:stretch>
                  </pic:blipFill>
                  <pic:spPr bwMode="auto">
                    <a:xfrm>
                      <a:off x="0" y="0"/>
                      <a:ext cx="6173305" cy="2118267"/>
                    </a:xfrm>
                    <a:prstGeom prst="rect">
                      <a:avLst/>
                    </a:prstGeom>
                    <a:ln>
                      <a:noFill/>
                    </a:ln>
                    <a:extLst>
                      <a:ext uri="{53640926-AAD7-44D8-BBD7-CCE9431645EC}">
                        <a14:shadowObscured xmlns:a14="http://schemas.microsoft.com/office/drawing/2010/main"/>
                      </a:ext>
                    </a:extLst>
                  </pic:spPr>
                </pic:pic>
              </a:graphicData>
            </a:graphic>
          </wp:inline>
        </w:drawing>
      </w:r>
    </w:p>
    <w:p w14:paraId="01C5ED91" w14:textId="77777777" w:rsidR="00E14085" w:rsidRPr="004D4405" w:rsidRDefault="00E14085" w:rsidP="00676015">
      <w:pPr>
        <w:pStyle w:val="Paragrafoelenco"/>
        <w:spacing w:after="0"/>
        <w:ind w:left="1068"/>
        <w:jc w:val="both"/>
        <w:rPr>
          <w:rFonts w:ascii="Times New Roman" w:hAnsi="Times New Roman" w:cs="Times New Roman"/>
          <w:sz w:val="24"/>
          <w:szCs w:val="24"/>
        </w:rPr>
      </w:pPr>
    </w:p>
    <w:p w14:paraId="21378462" w14:textId="77777777" w:rsidR="00E14085" w:rsidRPr="007B5770" w:rsidRDefault="00C700A3" w:rsidP="0017405E">
      <w:pPr>
        <w:pStyle w:val="Paragrafoelenco"/>
        <w:tabs>
          <w:tab w:val="left" w:pos="0"/>
          <w:tab w:val="left" w:pos="567"/>
          <w:tab w:val="left" w:pos="1134"/>
        </w:tabs>
        <w:spacing w:after="0"/>
        <w:ind w:left="0"/>
        <w:jc w:val="both"/>
        <w:rPr>
          <w:rFonts w:ascii="Times New Roman" w:hAnsi="Times New Roman" w:cs="Times New Roman"/>
          <w:b/>
          <w:sz w:val="24"/>
          <w:szCs w:val="24"/>
        </w:rPr>
      </w:pPr>
      <w:r>
        <w:rPr>
          <w:rFonts w:ascii="Times New Roman" w:hAnsi="Times New Roman" w:cs="Times New Roman"/>
          <w:sz w:val="24"/>
          <w:szCs w:val="24"/>
        </w:rPr>
        <w:t>A</w:t>
      </w:r>
      <w:r w:rsidR="00E14085" w:rsidRPr="007B5770">
        <w:rPr>
          <w:rFonts w:ascii="Times New Roman" w:hAnsi="Times New Roman" w:cs="Times New Roman"/>
          <w:sz w:val="24"/>
          <w:szCs w:val="24"/>
        </w:rPr>
        <w:t xml:space="preserve">ltre eventuali attività connesse all’accoglienza in relazione ad ulteriori o diverse esigenze organizzative e operative cui l’Azienda Ospedaliera ritenga di poter far fronte tramite </w:t>
      </w:r>
      <w:r w:rsidR="00E14085">
        <w:rPr>
          <w:rFonts w:ascii="Times New Roman" w:hAnsi="Times New Roman" w:cs="Times New Roman"/>
          <w:sz w:val="24"/>
          <w:szCs w:val="24"/>
        </w:rPr>
        <w:t xml:space="preserve">le organizzazioni di volontariato e/o associazioni di promozione sociale </w:t>
      </w:r>
      <w:r w:rsidR="00E14085" w:rsidRPr="007B5770">
        <w:rPr>
          <w:rFonts w:ascii="Times New Roman" w:hAnsi="Times New Roman" w:cs="Times New Roman"/>
          <w:sz w:val="24"/>
          <w:szCs w:val="24"/>
        </w:rPr>
        <w:t>e i loro volontari.</w:t>
      </w:r>
    </w:p>
    <w:p w14:paraId="69DE59A0" w14:textId="77777777" w:rsidR="00E14085" w:rsidRDefault="00E14085" w:rsidP="00676015">
      <w:pPr>
        <w:pStyle w:val="Paragrafoelenco"/>
        <w:spacing w:after="0" w:line="240" w:lineRule="auto"/>
        <w:jc w:val="both"/>
        <w:rPr>
          <w:rFonts w:ascii="Times New Roman" w:eastAsia="Calibri" w:hAnsi="Times New Roman" w:cs="Times New Roman"/>
          <w:sz w:val="24"/>
          <w:szCs w:val="24"/>
        </w:rPr>
      </w:pPr>
    </w:p>
    <w:p w14:paraId="12213E8C" w14:textId="77777777" w:rsidR="00C004A6" w:rsidRPr="00A53DB4" w:rsidRDefault="00C004A6" w:rsidP="0017405E">
      <w:pPr>
        <w:pStyle w:val="Paragrafoelenco"/>
        <w:tabs>
          <w:tab w:val="left" w:pos="284"/>
        </w:tabs>
        <w:spacing w:after="0" w:line="240" w:lineRule="auto"/>
        <w:ind w:left="0"/>
        <w:jc w:val="both"/>
        <w:rPr>
          <w:rFonts w:ascii="Times New Roman" w:eastAsia="Calibri" w:hAnsi="Times New Roman" w:cs="Times New Roman"/>
          <w:sz w:val="24"/>
          <w:szCs w:val="24"/>
        </w:rPr>
      </w:pPr>
      <w:r w:rsidRPr="00A53DB4">
        <w:rPr>
          <w:rFonts w:ascii="Times New Roman" w:eastAsia="Calibri" w:hAnsi="Times New Roman" w:cs="Times New Roman"/>
          <w:sz w:val="24"/>
          <w:szCs w:val="24"/>
        </w:rPr>
        <w:t>Si intende che l’articolazione degli orari dell’attività sociale potrà subire variazioni a seconda delle esigenze dell’Azienda pre</w:t>
      </w:r>
      <w:r w:rsidR="005061D0">
        <w:rPr>
          <w:rFonts w:ascii="Times New Roman" w:eastAsia="Calibri" w:hAnsi="Times New Roman" w:cs="Times New Roman"/>
          <w:sz w:val="24"/>
          <w:szCs w:val="24"/>
        </w:rPr>
        <w:t>vio accordo con le associazioni di promozione sociale e/o organizzazioni di volontariato.</w:t>
      </w:r>
    </w:p>
    <w:p w14:paraId="684F27D5" w14:textId="77777777" w:rsidR="00154AB6" w:rsidRPr="00676015" w:rsidRDefault="00154AB6" w:rsidP="00676015">
      <w:pPr>
        <w:spacing w:after="0" w:line="240" w:lineRule="auto"/>
        <w:jc w:val="both"/>
        <w:rPr>
          <w:rFonts w:ascii="Times New Roman" w:eastAsia="Calibri" w:hAnsi="Times New Roman" w:cs="Times New Roman"/>
          <w:sz w:val="24"/>
          <w:szCs w:val="24"/>
        </w:rPr>
      </w:pPr>
    </w:p>
    <w:p w14:paraId="428FEA28" w14:textId="2616DAF9"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6</w:t>
      </w:r>
    </w:p>
    <w:p w14:paraId="7F9C3251" w14:textId="7EB6B6CE"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Operatori addetti all’attività sociale</w:t>
      </w:r>
    </w:p>
    <w:p w14:paraId="26433AD3" w14:textId="517A5C4A"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 xml:space="preserve">Lo svolgimento dell’attività sociale così come specificata nei precedenti articoli </w:t>
      </w:r>
      <w:r w:rsidR="00182351">
        <w:rPr>
          <w:rFonts w:ascii="Times New Roman" w:eastAsia="Calibri" w:hAnsi="Times New Roman" w:cs="Times New Roman"/>
          <w:sz w:val="24"/>
          <w:szCs w:val="24"/>
        </w:rPr>
        <w:t>4</w:t>
      </w:r>
      <w:r w:rsidRPr="00A30369">
        <w:rPr>
          <w:rFonts w:ascii="Times New Roman" w:eastAsia="Calibri" w:hAnsi="Times New Roman" w:cs="Times New Roman"/>
          <w:sz w:val="24"/>
          <w:szCs w:val="24"/>
        </w:rPr>
        <w:t xml:space="preserve"> e </w:t>
      </w:r>
      <w:r w:rsidR="00182351">
        <w:rPr>
          <w:rFonts w:ascii="Times New Roman" w:eastAsia="Calibri" w:hAnsi="Times New Roman" w:cs="Times New Roman"/>
          <w:sz w:val="24"/>
          <w:szCs w:val="24"/>
        </w:rPr>
        <w:t>5</w:t>
      </w:r>
      <w:r w:rsidRPr="00A30369">
        <w:rPr>
          <w:rFonts w:ascii="Times New Roman" w:eastAsia="Calibri" w:hAnsi="Times New Roman" w:cs="Times New Roman"/>
          <w:sz w:val="24"/>
          <w:szCs w:val="24"/>
        </w:rPr>
        <w:t xml:space="preserve"> dovrà essere assicurata da persone volontarie aderenti all’Associazione</w:t>
      </w:r>
      <w:r w:rsidR="005061D0">
        <w:rPr>
          <w:rFonts w:ascii="Times New Roman" w:eastAsia="Calibri" w:hAnsi="Times New Roman" w:cs="Times New Roman"/>
          <w:sz w:val="24"/>
          <w:szCs w:val="24"/>
        </w:rPr>
        <w:t xml:space="preserve"> di promozione sociale e/o organizzazioni di volontariato</w:t>
      </w:r>
      <w:r w:rsidRPr="00A30369">
        <w:rPr>
          <w:rFonts w:ascii="Times New Roman" w:eastAsia="Calibri" w:hAnsi="Times New Roman" w:cs="Times New Roman"/>
          <w:sz w:val="24"/>
          <w:szCs w:val="24"/>
        </w:rPr>
        <w:t xml:space="preserve"> che risultino fisicamente idonee all’attività prevista.</w:t>
      </w:r>
    </w:p>
    <w:p w14:paraId="02118ABB" w14:textId="03C67BD1"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 xml:space="preserve">Il personale volontario, reclutato dall’Associazione </w:t>
      </w:r>
      <w:r w:rsidR="005061D0">
        <w:rPr>
          <w:rFonts w:ascii="Times New Roman" w:eastAsia="Calibri" w:hAnsi="Times New Roman" w:cs="Times New Roman"/>
          <w:sz w:val="24"/>
          <w:szCs w:val="24"/>
        </w:rPr>
        <w:t>di promozione sociale e/o organizzazioni di volontariato</w:t>
      </w:r>
      <w:r w:rsidR="005061D0" w:rsidRPr="00A30369">
        <w:rPr>
          <w:rFonts w:ascii="Times New Roman" w:eastAsia="Calibri" w:hAnsi="Times New Roman" w:cs="Times New Roman"/>
          <w:sz w:val="24"/>
          <w:szCs w:val="24"/>
        </w:rPr>
        <w:t xml:space="preserve"> </w:t>
      </w:r>
      <w:r w:rsidRPr="00A30369">
        <w:rPr>
          <w:rFonts w:ascii="Times New Roman" w:eastAsia="Calibri" w:hAnsi="Times New Roman" w:cs="Times New Roman"/>
          <w:sz w:val="24"/>
          <w:szCs w:val="24"/>
        </w:rPr>
        <w:t>solo ed esclusivamente tra i propri aderenti, dovrà essere in possesso di affidabilità, decoro e capacità adeguate alla tipologia dell’attività da svolgere</w:t>
      </w:r>
      <w:r w:rsidR="008A1CEA">
        <w:rPr>
          <w:rFonts w:ascii="Times New Roman" w:eastAsia="Calibri" w:hAnsi="Times New Roman" w:cs="Times New Roman"/>
          <w:sz w:val="24"/>
          <w:szCs w:val="24"/>
        </w:rPr>
        <w:t xml:space="preserve"> e dovrà m</w:t>
      </w:r>
      <w:r w:rsidRPr="00A30369">
        <w:rPr>
          <w:rFonts w:ascii="Times New Roman" w:eastAsia="Calibri" w:hAnsi="Times New Roman" w:cs="Times New Roman"/>
          <w:sz w:val="24"/>
          <w:szCs w:val="24"/>
        </w:rPr>
        <w:t>antenere la necessaria riservatezza sui dati e delle informazioni acquisite durante lo svolgimento dell’attività.</w:t>
      </w:r>
    </w:p>
    <w:p w14:paraId="7603E4FF" w14:textId="0F83A0AD"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I responsabili operativi della suddetta attività affidato dalla presente convenzione sono individuati nelle persone dei Presidenti</w:t>
      </w:r>
      <w:r w:rsidR="005061D0">
        <w:rPr>
          <w:rFonts w:ascii="Times New Roman" w:eastAsia="Calibri" w:hAnsi="Times New Roman" w:cs="Times New Roman"/>
          <w:sz w:val="24"/>
          <w:szCs w:val="24"/>
        </w:rPr>
        <w:t xml:space="preserve"> pro-tempore delle Associazioni di promozione sociale e/o organizzazioni di volontariato.</w:t>
      </w:r>
    </w:p>
    <w:p w14:paraId="0E750C45" w14:textId="2DA0F0ED"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lastRenderedPageBreak/>
        <w:t xml:space="preserve">Le Associazioni </w:t>
      </w:r>
      <w:r w:rsidR="005061D0">
        <w:rPr>
          <w:rFonts w:ascii="Times New Roman" w:eastAsia="Calibri" w:hAnsi="Times New Roman" w:cs="Times New Roman"/>
          <w:sz w:val="24"/>
          <w:szCs w:val="24"/>
        </w:rPr>
        <w:t xml:space="preserve">di promozione sociale e/o organizzazioni di volontariato </w:t>
      </w:r>
      <w:r w:rsidRPr="00A30369">
        <w:rPr>
          <w:rFonts w:ascii="Times New Roman" w:eastAsia="Calibri" w:hAnsi="Times New Roman" w:cs="Times New Roman"/>
          <w:sz w:val="24"/>
          <w:szCs w:val="24"/>
        </w:rPr>
        <w:t>dovranno fornire prima della stipula della presente Convenzione, l’elenco dei loro aderenti che saranno impegnati nell’attività e impegnarsi a comunicare tempestivamente eventuali variazioni dello stesso.</w:t>
      </w:r>
    </w:p>
    <w:p w14:paraId="3B646066" w14:textId="77777777" w:rsidR="00C004A6" w:rsidRDefault="00C004A6" w:rsidP="00676015">
      <w:pPr>
        <w:spacing w:after="0" w:line="240" w:lineRule="auto"/>
        <w:jc w:val="both"/>
        <w:rPr>
          <w:rFonts w:ascii="Times New Roman" w:eastAsia="Calibri" w:hAnsi="Times New Roman" w:cs="Times New Roman"/>
          <w:sz w:val="24"/>
          <w:szCs w:val="24"/>
        </w:rPr>
      </w:pPr>
    </w:p>
    <w:p w14:paraId="7CFE2D10" w14:textId="55A243B1" w:rsidR="00610501" w:rsidRPr="005273F5" w:rsidRDefault="00610501" w:rsidP="00610501">
      <w:pPr>
        <w:autoSpaceDE w:val="0"/>
        <w:autoSpaceDN w:val="0"/>
        <w:adjustRightInd w:val="0"/>
        <w:spacing w:after="0" w:line="240" w:lineRule="auto"/>
        <w:jc w:val="center"/>
        <w:rPr>
          <w:rFonts w:ascii="Times New Roman" w:hAnsi="Times New Roman" w:cs="Times New Roman"/>
          <w:b/>
          <w:bCs/>
          <w:sz w:val="24"/>
          <w:szCs w:val="24"/>
        </w:rPr>
      </w:pPr>
      <w:r w:rsidRPr="005273F5">
        <w:rPr>
          <w:rFonts w:ascii="Times New Roman" w:hAnsi="Times New Roman" w:cs="Times New Roman"/>
          <w:b/>
          <w:bCs/>
          <w:sz w:val="24"/>
          <w:szCs w:val="24"/>
        </w:rPr>
        <w:t xml:space="preserve">ART. </w:t>
      </w:r>
      <w:r w:rsidR="0096320A">
        <w:rPr>
          <w:rFonts w:ascii="Times New Roman" w:hAnsi="Times New Roman" w:cs="Times New Roman"/>
          <w:b/>
          <w:bCs/>
          <w:sz w:val="24"/>
          <w:szCs w:val="24"/>
        </w:rPr>
        <w:t>7</w:t>
      </w:r>
    </w:p>
    <w:p w14:paraId="5FA0F79A" w14:textId="07881925" w:rsidR="00610501" w:rsidRPr="00167DF3" w:rsidRDefault="00610501" w:rsidP="00167DF3">
      <w:pPr>
        <w:spacing w:after="0" w:line="240" w:lineRule="auto"/>
        <w:jc w:val="center"/>
        <w:rPr>
          <w:rFonts w:ascii="Times New Roman" w:eastAsia="Calibri" w:hAnsi="Times New Roman" w:cs="Times New Roman"/>
          <w:b/>
          <w:bCs/>
          <w:sz w:val="24"/>
          <w:szCs w:val="24"/>
        </w:rPr>
      </w:pPr>
      <w:r w:rsidRPr="005273F5">
        <w:rPr>
          <w:rFonts w:ascii="Times New Roman" w:hAnsi="Times New Roman" w:cs="Times New Roman"/>
          <w:b/>
          <w:bCs/>
          <w:sz w:val="24"/>
          <w:szCs w:val="24"/>
        </w:rPr>
        <w:t>Obblighi dell’Associazione</w:t>
      </w:r>
    </w:p>
    <w:p w14:paraId="5620CEE3" w14:textId="77777777"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L’Associazione è tenuta a:</w:t>
      </w:r>
    </w:p>
    <w:p w14:paraId="7C382B7E" w14:textId="62BC47C1"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formare periodicamente i volontari ai sensi e per gli effetti della vigente</w:t>
      </w:r>
      <w:r>
        <w:rPr>
          <w:rFonts w:ascii="Times New Roman" w:hAnsi="Times New Roman" w:cs="Times New Roman"/>
          <w:sz w:val="24"/>
          <w:szCs w:val="24"/>
        </w:rPr>
        <w:t xml:space="preserve"> </w:t>
      </w:r>
      <w:r w:rsidRPr="00610501">
        <w:rPr>
          <w:rFonts w:ascii="Times New Roman" w:hAnsi="Times New Roman" w:cs="Times New Roman"/>
          <w:sz w:val="24"/>
          <w:szCs w:val="24"/>
        </w:rPr>
        <w:t>normativa in materia di prevenzione e protezione;</w:t>
      </w:r>
    </w:p>
    <w:p w14:paraId="11E97FB5" w14:textId="77777777"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attenersi a tutte le indicazioni aziendali in materia di prevenzione e protezione;</w:t>
      </w:r>
    </w:p>
    <w:p w14:paraId="470990D1" w14:textId="0866CAE0"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fornire tesserino personale di riconoscimento recante: nome e iniziale del</w:t>
      </w:r>
      <w:r>
        <w:rPr>
          <w:rFonts w:ascii="Times New Roman" w:hAnsi="Times New Roman" w:cs="Times New Roman"/>
          <w:sz w:val="24"/>
          <w:szCs w:val="24"/>
        </w:rPr>
        <w:t xml:space="preserve"> </w:t>
      </w:r>
      <w:r w:rsidRPr="00610501">
        <w:rPr>
          <w:rFonts w:ascii="Times New Roman" w:hAnsi="Times New Roman" w:cs="Times New Roman"/>
          <w:sz w:val="24"/>
          <w:szCs w:val="24"/>
        </w:rPr>
        <w:t>cognome del volontario; nome dell’Associazione e la dicitura “Volontario</w:t>
      </w:r>
      <w:r>
        <w:rPr>
          <w:rFonts w:ascii="Times New Roman" w:hAnsi="Times New Roman" w:cs="Times New Roman"/>
          <w:sz w:val="24"/>
          <w:szCs w:val="24"/>
        </w:rPr>
        <w:t xml:space="preserve"> </w:t>
      </w:r>
      <w:r w:rsidRPr="00610501">
        <w:rPr>
          <w:rFonts w:ascii="Times New Roman" w:hAnsi="Times New Roman" w:cs="Times New Roman"/>
          <w:sz w:val="24"/>
          <w:szCs w:val="24"/>
        </w:rPr>
        <w:t>Autorizzato”;</w:t>
      </w:r>
    </w:p>
    <w:p w14:paraId="6203EC87" w14:textId="7D9BC47D"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fornire ad ogni volontario una divisa di colore e fattura diversi da quelli delle</w:t>
      </w:r>
      <w:r>
        <w:rPr>
          <w:rFonts w:ascii="Times New Roman" w:hAnsi="Times New Roman" w:cs="Times New Roman"/>
          <w:sz w:val="24"/>
          <w:szCs w:val="24"/>
        </w:rPr>
        <w:t xml:space="preserve"> </w:t>
      </w:r>
      <w:r w:rsidRPr="00610501">
        <w:rPr>
          <w:rFonts w:ascii="Times New Roman" w:hAnsi="Times New Roman" w:cs="Times New Roman"/>
          <w:sz w:val="24"/>
          <w:szCs w:val="24"/>
        </w:rPr>
        <w:t>divise utilizzate dal personale dell’AOPG e in ogni caso garantire che ogni</w:t>
      </w:r>
      <w:r>
        <w:rPr>
          <w:rFonts w:ascii="Times New Roman" w:hAnsi="Times New Roman" w:cs="Times New Roman"/>
          <w:sz w:val="24"/>
          <w:szCs w:val="24"/>
        </w:rPr>
        <w:t xml:space="preserve"> </w:t>
      </w:r>
      <w:r w:rsidRPr="00610501">
        <w:rPr>
          <w:rFonts w:ascii="Times New Roman" w:hAnsi="Times New Roman" w:cs="Times New Roman"/>
          <w:sz w:val="24"/>
          <w:szCs w:val="24"/>
        </w:rPr>
        <w:t>volontario abbia un abbigliamento consono al luogo presso il quale opera e</w:t>
      </w:r>
      <w:r>
        <w:rPr>
          <w:rFonts w:ascii="Times New Roman" w:hAnsi="Times New Roman" w:cs="Times New Roman"/>
          <w:sz w:val="24"/>
          <w:szCs w:val="24"/>
        </w:rPr>
        <w:t xml:space="preserve"> </w:t>
      </w:r>
      <w:r w:rsidRPr="00610501">
        <w:rPr>
          <w:rFonts w:ascii="Times New Roman" w:hAnsi="Times New Roman" w:cs="Times New Roman"/>
          <w:sz w:val="24"/>
          <w:szCs w:val="24"/>
        </w:rPr>
        <w:t>funzionale all’attività che deve svolgere;</w:t>
      </w:r>
    </w:p>
    <w:p w14:paraId="17F12D13" w14:textId="0DC8CFCD" w:rsid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far sottoscrivere a ciascun volontario l’impegno a rispettare le norme sugli</w:t>
      </w:r>
      <w:r>
        <w:rPr>
          <w:rFonts w:ascii="Times New Roman" w:hAnsi="Times New Roman" w:cs="Times New Roman"/>
          <w:sz w:val="24"/>
          <w:szCs w:val="24"/>
        </w:rPr>
        <w:t xml:space="preserve"> </w:t>
      </w:r>
      <w:r w:rsidRPr="00610501">
        <w:rPr>
          <w:rFonts w:ascii="Times New Roman" w:hAnsi="Times New Roman" w:cs="Times New Roman"/>
          <w:sz w:val="24"/>
          <w:szCs w:val="24"/>
        </w:rPr>
        <w:t>obblighi di riservatezza sui dati e sulle informazioni di cui venga a conoscenza</w:t>
      </w:r>
      <w:r>
        <w:rPr>
          <w:rFonts w:ascii="Times New Roman" w:hAnsi="Times New Roman" w:cs="Times New Roman"/>
          <w:sz w:val="24"/>
          <w:szCs w:val="24"/>
        </w:rPr>
        <w:t xml:space="preserve"> </w:t>
      </w:r>
      <w:r w:rsidRPr="00610501">
        <w:rPr>
          <w:rFonts w:ascii="Times New Roman" w:hAnsi="Times New Roman" w:cs="Times New Roman"/>
          <w:sz w:val="24"/>
          <w:szCs w:val="24"/>
        </w:rPr>
        <w:t>nell’espletamento dell’attività.</w:t>
      </w:r>
    </w:p>
    <w:p w14:paraId="7025C425" w14:textId="77777777" w:rsidR="00610501" w:rsidRPr="00610501" w:rsidRDefault="00610501" w:rsidP="005273F5">
      <w:pPr>
        <w:autoSpaceDE w:val="0"/>
        <w:autoSpaceDN w:val="0"/>
        <w:adjustRightInd w:val="0"/>
        <w:spacing w:after="0" w:line="360" w:lineRule="auto"/>
        <w:jc w:val="both"/>
        <w:rPr>
          <w:rFonts w:ascii="Times New Roman" w:hAnsi="Times New Roman" w:cs="Times New Roman"/>
          <w:sz w:val="24"/>
          <w:szCs w:val="24"/>
        </w:rPr>
      </w:pPr>
    </w:p>
    <w:p w14:paraId="033F8A36" w14:textId="57C8175E"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 xml:space="preserve">Art. </w:t>
      </w:r>
      <w:r w:rsidR="0096320A">
        <w:rPr>
          <w:rFonts w:ascii="Times New Roman" w:eastAsia="Calibri" w:hAnsi="Times New Roman" w:cs="Times New Roman"/>
          <w:b/>
          <w:sz w:val="24"/>
          <w:szCs w:val="24"/>
        </w:rPr>
        <w:t>8</w:t>
      </w:r>
    </w:p>
    <w:p w14:paraId="14D2FEC7" w14:textId="37A5FA48"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Gestione degli operatori</w:t>
      </w:r>
    </w:p>
    <w:p w14:paraId="7D84C3F9" w14:textId="53A19958" w:rsidR="00C004A6" w:rsidRDefault="00C004A6" w:rsidP="00DC38A6">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Tutte le incombenze relative alla gestione dei volontari adibiti all’attività sociale di cui alla presente convenzione, le presenze e le eventuali sostituzioni dei volontari in servizio, sono a carico dell’Associazione</w:t>
      </w:r>
      <w:r w:rsidR="00EC373D">
        <w:rPr>
          <w:rFonts w:ascii="Times New Roman" w:eastAsia="Calibri" w:hAnsi="Times New Roman" w:cs="Times New Roman"/>
          <w:sz w:val="24"/>
          <w:szCs w:val="24"/>
        </w:rPr>
        <w:t xml:space="preserve"> di promozione sociale e/o organizzazioni di volontariato</w:t>
      </w:r>
      <w:r w:rsidRPr="00A30369">
        <w:rPr>
          <w:rFonts w:ascii="Times New Roman" w:eastAsia="Calibri" w:hAnsi="Times New Roman" w:cs="Times New Roman"/>
          <w:sz w:val="24"/>
          <w:szCs w:val="24"/>
        </w:rPr>
        <w:t xml:space="preserve"> che, in ogni caso, dovrà assicurare l’attività sociale così come individuata e articolata nei precedenti articoli. </w:t>
      </w:r>
      <w:r w:rsidRPr="0096320A">
        <w:rPr>
          <w:rFonts w:ascii="Times New Roman" w:eastAsia="Calibri" w:hAnsi="Times New Roman" w:cs="Times New Roman"/>
          <w:sz w:val="24"/>
          <w:szCs w:val="24"/>
        </w:rPr>
        <w:t>L’effettivo svolgimento delle attività dovrà essere documentato da</w:t>
      </w:r>
      <w:r w:rsidR="000C6C7A" w:rsidRPr="0096320A">
        <w:rPr>
          <w:rFonts w:ascii="Times New Roman" w:eastAsia="Calibri" w:hAnsi="Times New Roman" w:cs="Times New Roman"/>
          <w:sz w:val="24"/>
          <w:szCs w:val="24"/>
        </w:rPr>
        <w:t>lle timbrature effettuate attraverso un badge messo a disposizione dall’Azienda.</w:t>
      </w:r>
    </w:p>
    <w:p w14:paraId="5BD0BAD8" w14:textId="77777777" w:rsidR="00610501" w:rsidRDefault="00610501" w:rsidP="00676015">
      <w:pPr>
        <w:spacing w:after="0" w:line="240" w:lineRule="auto"/>
        <w:jc w:val="both"/>
        <w:rPr>
          <w:rFonts w:ascii="Times New Roman" w:eastAsia="Calibri" w:hAnsi="Times New Roman" w:cs="Times New Roman"/>
          <w:sz w:val="24"/>
          <w:szCs w:val="24"/>
        </w:rPr>
      </w:pPr>
    </w:p>
    <w:p w14:paraId="43DC5AA8" w14:textId="41F7D8AB" w:rsidR="00610501" w:rsidRPr="00610501" w:rsidRDefault="00610501" w:rsidP="00610501">
      <w:pPr>
        <w:autoSpaceDE w:val="0"/>
        <w:autoSpaceDN w:val="0"/>
        <w:adjustRightInd w:val="0"/>
        <w:spacing w:after="0" w:line="240" w:lineRule="auto"/>
        <w:jc w:val="center"/>
        <w:rPr>
          <w:rFonts w:ascii="Times New Roman" w:hAnsi="Times New Roman" w:cs="Times New Roman"/>
          <w:b/>
          <w:bCs/>
          <w:sz w:val="24"/>
          <w:szCs w:val="24"/>
        </w:rPr>
      </w:pPr>
      <w:r w:rsidRPr="00610501">
        <w:rPr>
          <w:rFonts w:ascii="Times New Roman" w:hAnsi="Times New Roman" w:cs="Times New Roman"/>
          <w:b/>
          <w:bCs/>
          <w:sz w:val="24"/>
          <w:szCs w:val="24"/>
        </w:rPr>
        <w:t xml:space="preserve">ART. </w:t>
      </w:r>
      <w:r w:rsidR="0096320A">
        <w:rPr>
          <w:rFonts w:ascii="Times New Roman" w:hAnsi="Times New Roman" w:cs="Times New Roman"/>
          <w:b/>
          <w:bCs/>
          <w:sz w:val="24"/>
          <w:szCs w:val="24"/>
        </w:rPr>
        <w:t>9</w:t>
      </w:r>
    </w:p>
    <w:p w14:paraId="778EAFBA" w14:textId="169F743F" w:rsidR="00610501" w:rsidRPr="00610501" w:rsidRDefault="00610501" w:rsidP="00610501">
      <w:pPr>
        <w:autoSpaceDE w:val="0"/>
        <w:autoSpaceDN w:val="0"/>
        <w:adjustRightInd w:val="0"/>
        <w:spacing w:after="0" w:line="240" w:lineRule="auto"/>
        <w:jc w:val="center"/>
        <w:rPr>
          <w:rFonts w:ascii="Times New Roman" w:hAnsi="Times New Roman" w:cs="Times New Roman"/>
          <w:b/>
          <w:bCs/>
          <w:sz w:val="24"/>
          <w:szCs w:val="24"/>
        </w:rPr>
      </w:pPr>
      <w:r w:rsidRPr="00610501">
        <w:rPr>
          <w:rFonts w:ascii="Times New Roman" w:hAnsi="Times New Roman" w:cs="Times New Roman"/>
          <w:b/>
          <w:bCs/>
          <w:sz w:val="24"/>
          <w:szCs w:val="24"/>
        </w:rPr>
        <w:t>Obblighi specifici del personale volontario</w:t>
      </w:r>
    </w:p>
    <w:p w14:paraId="37F86476" w14:textId="77777777" w:rsidR="00610501" w:rsidRDefault="00610501" w:rsidP="00DC38A6">
      <w:pPr>
        <w:autoSpaceDE w:val="0"/>
        <w:autoSpaceDN w:val="0"/>
        <w:adjustRightInd w:val="0"/>
        <w:spacing w:after="0" w:line="240" w:lineRule="auto"/>
        <w:rPr>
          <w:rFonts w:ascii="Times New Roman" w:hAnsi="Times New Roman" w:cs="Times New Roman"/>
          <w:sz w:val="24"/>
          <w:szCs w:val="24"/>
        </w:rPr>
      </w:pPr>
      <w:r w:rsidRPr="00610501">
        <w:rPr>
          <w:rFonts w:ascii="Times New Roman" w:hAnsi="Times New Roman" w:cs="Times New Roman"/>
          <w:sz w:val="24"/>
          <w:szCs w:val="24"/>
        </w:rPr>
        <w:t>Ciascun volontario è tenuto a:</w:t>
      </w:r>
    </w:p>
    <w:p w14:paraId="26F39D94" w14:textId="77777777" w:rsidR="005273F5" w:rsidRPr="00610501" w:rsidRDefault="005273F5" w:rsidP="00DC38A6">
      <w:pPr>
        <w:autoSpaceDE w:val="0"/>
        <w:autoSpaceDN w:val="0"/>
        <w:adjustRightInd w:val="0"/>
        <w:spacing w:after="0" w:line="240" w:lineRule="auto"/>
        <w:rPr>
          <w:rFonts w:ascii="Times New Roman" w:hAnsi="Times New Roman" w:cs="Times New Roman"/>
          <w:sz w:val="24"/>
          <w:szCs w:val="24"/>
        </w:rPr>
      </w:pPr>
    </w:p>
    <w:p w14:paraId="4F32E04D" w14:textId="77777777"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rispettare la dignità e i diritti degli utenti;</w:t>
      </w:r>
    </w:p>
    <w:p w14:paraId="72F452BC" w14:textId="6ED627C5"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rispettare l’obbligo di riservatezza dei dati e delle informazioni di cui venga a</w:t>
      </w:r>
      <w:r>
        <w:rPr>
          <w:rFonts w:ascii="Times New Roman" w:hAnsi="Times New Roman" w:cs="Times New Roman"/>
          <w:sz w:val="24"/>
          <w:szCs w:val="24"/>
        </w:rPr>
        <w:t xml:space="preserve"> </w:t>
      </w:r>
      <w:r w:rsidRPr="00610501">
        <w:rPr>
          <w:rFonts w:ascii="Times New Roman" w:hAnsi="Times New Roman" w:cs="Times New Roman"/>
          <w:sz w:val="24"/>
          <w:szCs w:val="24"/>
        </w:rPr>
        <w:t>conoscenza</w:t>
      </w:r>
      <w:r>
        <w:rPr>
          <w:rFonts w:ascii="Times New Roman" w:hAnsi="Times New Roman" w:cs="Times New Roman"/>
          <w:sz w:val="24"/>
          <w:szCs w:val="24"/>
        </w:rPr>
        <w:t xml:space="preserve"> </w:t>
      </w:r>
      <w:r w:rsidRPr="00610501">
        <w:rPr>
          <w:rFonts w:ascii="Times New Roman" w:hAnsi="Times New Roman" w:cs="Times New Roman"/>
          <w:sz w:val="24"/>
          <w:szCs w:val="24"/>
        </w:rPr>
        <w:t>nell’ambito dell’attività svolta;</w:t>
      </w:r>
    </w:p>
    <w:p w14:paraId="269D676E" w14:textId="36467022"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rispettare le disposizioni impartite dalla S.C. Direzione Medica e ad operare con il</w:t>
      </w:r>
      <w:r>
        <w:rPr>
          <w:rFonts w:ascii="Times New Roman" w:hAnsi="Times New Roman" w:cs="Times New Roman"/>
          <w:sz w:val="24"/>
          <w:szCs w:val="24"/>
        </w:rPr>
        <w:t xml:space="preserve"> </w:t>
      </w:r>
      <w:r w:rsidRPr="00610501">
        <w:rPr>
          <w:rFonts w:ascii="Times New Roman" w:hAnsi="Times New Roman" w:cs="Times New Roman"/>
          <w:sz w:val="24"/>
          <w:szCs w:val="24"/>
        </w:rPr>
        <w:t>massimo spirito di collaborazione con il personale delle strutture stesse,</w:t>
      </w:r>
      <w:r>
        <w:rPr>
          <w:rFonts w:ascii="Times New Roman" w:hAnsi="Times New Roman" w:cs="Times New Roman"/>
          <w:sz w:val="24"/>
          <w:szCs w:val="24"/>
        </w:rPr>
        <w:t xml:space="preserve"> </w:t>
      </w:r>
      <w:r w:rsidRPr="00610501">
        <w:rPr>
          <w:rFonts w:ascii="Times New Roman" w:hAnsi="Times New Roman" w:cs="Times New Roman"/>
          <w:sz w:val="24"/>
          <w:szCs w:val="24"/>
        </w:rPr>
        <w:t>intrattenendo con lo stesso un efficace flusso di informazioni sui risvolti delle</w:t>
      </w:r>
      <w:r>
        <w:rPr>
          <w:rFonts w:ascii="Times New Roman" w:hAnsi="Times New Roman" w:cs="Times New Roman"/>
          <w:sz w:val="24"/>
          <w:szCs w:val="24"/>
        </w:rPr>
        <w:t xml:space="preserve"> </w:t>
      </w:r>
      <w:r w:rsidRPr="00610501">
        <w:rPr>
          <w:rFonts w:ascii="Times New Roman" w:hAnsi="Times New Roman" w:cs="Times New Roman"/>
          <w:sz w:val="24"/>
          <w:szCs w:val="24"/>
        </w:rPr>
        <w:t>attività di supporto effettuate nei confronti dei pazienti;</w:t>
      </w:r>
    </w:p>
    <w:p w14:paraId="7F95B722" w14:textId="77777777"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non interferire nelle scelte professionali degli operatori sanitari;</w:t>
      </w:r>
    </w:p>
    <w:p w14:paraId="787AF773" w14:textId="1DC035EF"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partecipare ad eventuali riunioni con il personale dell’AOPG, indette per</w:t>
      </w:r>
      <w:r>
        <w:rPr>
          <w:rFonts w:ascii="Times New Roman" w:hAnsi="Times New Roman" w:cs="Times New Roman"/>
          <w:sz w:val="24"/>
          <w:szCs w:val="24"/>
        </w:rPr>
        <w:t xml:space="preserve"> </w:t>
      </w:r>
      <w:r w:rsidRPr="00610501">
        <w:rPr>
          <w:rFonts w:ascii="Times New Roman" w:hAnsi="Times New Roman" w:cs="Times New Roman"/>
          <w:sz w:val="24"/>
          <w:szCs w:val="24"/>
        </w:rPr>
        <w:t>consentire una proficua integrazione con l’attività del personale dipendente;</w:t>
      </w:r>
    </w:p>
    <w:p w14:paraId="63EC54B9" w14:textId="45F667C4"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prendere visione del Codice di Comportamento e del Codice Etico aziendale</w:t>
      </w:r>
      <w:r>
        <w:rPr>
          <w:rFonts w:ascii="Times New Roman" w:hAnsi="Times New Roman" w:cs="Times New Roman"/>
          <w:sz w:val="24"/>
          <w:szCs w:val="24"/>
        </w:rPr>
        <w:t xml:space="preserve"> </w:t>
      </w:r>
      <w:r w:rsidRPr="00610501">
        <w:rPr>
          <w:rFonts w:ascii="Times New Roman" w:hAnsi="Times New Roman" w:cs="Times New Roman"/>
          <w:sz w:val="24"/>
          <w:szCs w:val="24"/>
        </w:rPr>
        <w:t>pubblicato sul sito dell’Azienda ed applicare le disposizioni ivi contenute in</w:t>
      </w:r>
      <w:r>
        <w:rPr>
          <w:rFonts w:ascii="Times New Roman" w:hAnsi="Times New Roman" w:cs="Times New Roman"/>
          <w:sz w:val="24"/>
          <w:szCs w:val="24"/>
        </w:rPr>
        <w:t xml:space="preserve"> </w:t>
      </w:r>
      <w:r w:rsidRPr="00610501">
        <w:rPr>
          <w:rFonts w:ascii="Times New Roman" w:hAnsi="Times New Roman" w:cs="Times New Roman"/>
          <w:sz w:val="24"/>
          <w:szCs w:val="24"/>
        </w:rPr>
        <w:t>quanto compatibili con il ruolo di volontario e con l’attività svolta;</w:t>
      </w:r>
    </w:p>
    <w:p w14:paraId="1CC20FE8" w14:textId="6CCAC948" w:rsidR="00610501" w:rsidRPr="00610501" w:rsidRDefault="00610501" w:rsidP="00DC38A6">
      <w:pPr>
        <w:autoSpaceDE w:val="0"/>
        <w:autoSpaceDN w:val="0"/>
        <w:adjustRightInd w:val="0"/>
        <w:spacing w:after="0" w:line="240" w:lineRule="auto"/>
        <w:rPr>
          <w:rFonts w:ascii="Times New Roman" w:hAnsi="Times New Roman" w:cs="Times New Roman"/>
          <w:sz w:val="24"/>
          <w:szCs w:val="24"/>
        </w:rPr>
      </w:pPr>
      <w:r w:rsidRPr="00610501">
        <w:rPr>
          <w:rFonts w:ascii="Times New Roman" w:hAnsi="Times New Roman" w:cs="Times New Roman"/>
          <w:sz w:val="24"/>
          <w:szCs w:val="24"/>
        </w:rPr>
        <w:t>• esibire correttamente il tesserino di riconoscimento in modo da renderlo</w:t>
      </w:r>
      <w:r>
        <w:rPr>
          <w:rFonts w:ascii="Times New Roman" w:hAnsi="Times New Roman" w:cs="Times New Roman"/>
          <w:sz w:val="24"/>
          <w:szCs w:val="24"/>
        </w:rPr>
        <w:t xml:space="preserve"> </w:t>
      </w:r>
      <w:r w:rsidRPr="00610501">
        <w:rPr>
          <w:rFonts w:ascii="Times New Roman" w:hAnsi="Times New Roman" w:cs="Times New Roman"/>
          <w:sz w:val="24"/>
          <w:szCs w:val="24"/>
        </w:rPr>
        <w:t>perfettamente visibile;</w:t>
      </w:r>
    </w:p>
    <w:p w14:paraId="1645AF51" w14:textId="10F94962" w:rsidR="00610501" w:rsidRPr="00610501" w:rsidRDefault="00610501" w:rsidP="00DC38A6">
      <w:pPr>
        <w:autoSpaceDE w:val="0"/>
        <w:autoSpaceDN w:val="0"/>
        <w:adjustRightInd w:val="0"/>
        <w:spacing w:after="0" w:line="240" w:lineRule="auto"/>
        <w:rPr>
          <w:rFonts w:ascii="Times New Roman" w:hAnsi="Times New Roman" w:cs="Times New Roman"/>
          <w:sz w:val="24"/>
          <w:szCs w:val="24"/>
        </w:rPr>
      </w:pPr>
      <w:r w:rsidRPr="00610501">
        <w:rPr>
          <w:rFonts w:ascii="Times New Roman" w:hAnsi="Times New Roman" w:cs="Times New Roman"/>
          <w:sz w:val="24"/>
          <w:szCs w:val="24"/>
        </w:rPr>
        <w:t>• non ostacolare l’attività istituzionale svolta dal personale dipendente</w:t>
      </w:r>
      <w:r>
        <w:rPr>
          <w:rFonts w:ascii="Times New Roman" w:hAnsi="Times New Roman" w:cs="Times New Roman"/>
          <w:sz w:val="24"/>
          <w:szCs w:val="24"/>
        </w:rPr>
        <w:t xml:space="preserve"> </w:t>
      </w:r>
      <w:r w:rsidRPr="00610501">
        <w:rPr>
          <w:rFonts w:ascii="Times New Roman" w:hAnsi="Times New Roman" w:cs="Times New Roman"/>
          <w:sz w:val="24"/>
          <w:szCs w:val="24"/>
        </w:rPr>
        <w:t>dell’Azienda;</w:t>
      </w:r>
    </w:p>
    <w:p w14:paraId="256C375D" w14:textId="5E170D9D" w:rsidR="00610501" w:rsidRPr="00610501" w:rsidRDefault="00610501" w:rsidP="00DC38A6">
      <w:pPr>
        <w:autoSpaceDE w:val="0"/>
        <w:autoSpaceDN w:val="0"/>
        <w:adjustRightInd w:val="0"/>
        <w:spacing w:after="0" w:line="240" w:lineRule="auto"/>
        <w:rPr>
          <w:rFonts w:ascii="Times New Roman" w:hAnsi="Times New Roman" w:cs="Times New Roman"/>
          <w:sz w:val="24"/>
          <w:szCs w:val="24"/>
        </w:rPr>
      </w:pPr>
      <w:r w:rsidRPr="00610501">
        <w:rPr>
          <w:rFonts w:ascii="Times New Roman" w:hAnsi="Times New Roman" w:cs="Times New Roman"/>
          <w:sz w:val="24"/>
          <w:szCs w:val="24"/>
        </w:rPr>
        <w:t>• non richiedere o comunque non accettare alcun compenso da parte degli utenti</w:t>
      </w:r>
      <w:r>
        <w:rPr>
          <w:rFonts w:ascii="Times New Roman" w:hAnsi="Times New Roman" w:cs="Times New Roman"/>
          <w:sz w:val="24"/>
          <w:szCs w:val="24"/>
        </w:rPr>
        <w:t xml:space="preserve"> </w:t>
      </w:r>
      <w:r w:rsidRPr="00610501">
        <w:rPr>
          <w:rFonts w:ascii="Times New Roman" w:hAnsi="Times New Roman" w:cs="Times New Roman"/>
          <w:sz w:val="24"/>
          <w:szCs w:val="24"/>
        </w:rPr>
        <w:t xml:space="preserve">e/o </w:t>
      </w:r>
      <w:proofErr w:type="spellStart"/>
      <w:r w:rsidRPr="00610501">
        <w:rPr>
          <w:rFonts w:ascii="Times New Roman" w:hAnsi="Times New Roman" w:cs="Times New Roman"/>
          <w:sz w:val="24"/>
          <w:szCs w:val="24"/>
        </w:rPr>
        <w:t>caregiver</w:t>
      </w:r>
      <w:proofErr w:type="spellEnd"/>
      <w:r w:rsidRPr="00610501">
        <w:rPr>
          <w:rFonts w:ascii="Times New Roman" w:hAnsi="Times New Roman" w:cs="Times New Roman"/>
          <w:sz w:val="24"/>
          <w:szCs w:val="24"/>
        </w:rPr>
        <w:t>;</w:t>
      </w:r>
    </w:p>
    <w:p w14:paraId="0C0AEFAF" w14:textId="4E0A5CC7" w:rsid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 indossare la divisa messa a disposizione dall’A</w:t>
      </w:r>
      <w:r w:rsidR="000C6C7A">
        <w:rPr>
          <w:rFonts w:ascii="Times New Roman" w:hAnsi="Times New Roman" w:cs="Times New Roman"/>
          <w:sz w:val="24"/>
          <w:szCs w:val="24"/>
        </w:rPr>
        <w:t xml:space="preserve">zienda (gilet) </w:t>
      </w:r>
      <w:r w:rsidRPr="00610501">
        <w:rPr>
          <w:rFonts w:ascii="Times New Roman" w:hAnsi="Times New Roman" w:cs="Times New Roman"/>
          <w:sz w:val="24"/>
          <w:szCs w:val="24"/>
        </w:rPr>
        <w:t>ed esibire in modo</w:t>
      </w:r>
      <w:r>
        <w:rPr>
          <w:rFonts w:ascii="Times New Roman" w:hAnsi="Times New Roman" w:cs="Times New Roman"/>
          <w:sz w:val="24"/>
          <w:szCs w:val="24"/>
        </w:rPr>
        <w:t xml:space="preserve"> </w:t>
      </w:r>
      <w:r w:rsidRPr="00610501">
        <w:rPr>
          <w:rFonts w:ascii="Times New Roman" w:hAnsi="Times New Roman" w:cs="Times New Roman"/>
          <w:sz w:val="24"/>
          <w:szCs w:val="24"/>
        </w:rPr>
        <w:t>visibile il cartellino di riconoscimento.</w:t>
      </w:r>
    </w:p>
    <w:p w14:paraId="2896B887" w14:textId="51523A90" w:rsidR="00610501" w:rsidRPr="00610501" w:rsidRDefault="00610501" w:rsidP="00DC38A6">
      <w:pPr>
        <w:autoSpaceDE w:val="0"/>
        <w:autoSpaceDN w:val="0"/>
        <w:adjustRightInd w:val="0"/>
        <w:spacing w:after="0" w:line="240" w:lineRule="auto"/>
        <w:jc w:val="both"/>
        <w:rPr>
          <w:rFonts w:ascii="Times New Roman" w:hAnsi="Times New Roman" w:cs="Times New Roman"/>
          <w:sz w:val="24"/>
          <w:szCs w:val="24"/>
        </w:rPr>
      </w:pPr>
      <w:r w:rsidRPr="00610501">
        <w:rPr>
          <w:rFonts w:ascii="Times New Roman" w:hAnsi="Times New Roman" w:cs="Times New Roman"/>
          <w:sz w:val="24"/>
          <w:szCs w:val="24"/>
        </w:rPr>
        <w:t>Eventuali inosservanze delle suddette disposizioni da parte dei volontari, saranno</w:t>
      </w:r>
      <w:r>
        <w:rPr>
          <w:rFonts w:ascii="Times New Roman" w:hAnsi="Times New Roman" w:cs="Times New Roman"/>
          <w:sz w:val="24"/>
          <w:szCs w:val="24"/>
        </w:rPr>
        <w:t xml:space="preserve"> </w:t>
      </w:r>
      <w:r w:rsidRPr="00610501">
        <w:rPr>
          <w:rFonts w:ascii="Times New Roman" w:hAnsi="Times New Roman" w:cs="Times New Roman"/>
          <w:sz w:val="24"/>
          <w:szCs w:val="24"/>
        </w:rPr>
        <w:t>segnalate all’Associazione e comporteranno l’impossibilità, per gli stessi, di continuare</w:t>
      </w:r>
      <w:r>
        <w:rPr>
          <w:rFonts w:ascii="Times New Roman" w:hAnsi="Times New Roman" w:cs="Times New Roman"/>
          <w:sz w:val="24"/>
          <w:szCs w:val="24"/>
        </w:rPr>
        <w:t xml:space="preserve"> </w:t>
      </w:r>
      <w:r w:rsidRPr="00610501">
        <w:rPr>
          <w:rFonts w:ascii="Times New Roman" w:hAnsi="Times New Roman" w:cs="Times New Roman"/>
          <w:sz w:val="24"/>
          <w:szCs w:val="24"/>
        </w:rPr>
        <w:t>a svolgere attività all’interno delle strutture dell’AOPG.</w:t>
      </w:r>
    </w:p>
    <w:p w14:paraId="695F23B0" w14:textId="77777777" w:rsidR="000E7FE2" w:rsidRPr="00A30369" w:rsidRDefault="000E7FE2" w:rsidP="00DC38A6">
      <w:pPr>
        <w:spacing w:after="0" w:line="240" w:lineRule="auto"/>
        <w:jc w:val="both"/>
        <w:rPr>
          <w:rFonts w:ascii="Times New Roman" w:eastAsia="Calibri" w:hAnsi="Times New Roman" w:cs="Times New Roman"/>
          <w:sz w:val="24"/>
          <w:szCs w:val="24"/>
        </w:rPr>
      </w:pPr>
    </w:p>
    <w:p w14:paraId="0D3494AC" w14:textId="4B9661BA"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lastRenderedPageBreak/>
        <w:t xml:space="preserve">Art. </w:t>
      </w:r>
      <w:r w:rsidR="0096320A">
        <w:rPr>
          <w:rFonts w:ascii="Times New Roman" w:eastAsia="Calibri" w:hAnsi="Times New Roman" w:cs="Times New Roman"/>
          <w:b/>
          <w:sz w:val="24"/>
          <w:szCs w:val="24"/>
        </w:rPr>
        <w:t>10</w:t>
      </w:r>
    </w:p>
    <w:p w14:paraId="01E8F713" w14:textId="6057390D"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Responsabilità degli operatori</w:t>
      </w:r>
    </w:p>
    <w:p w14:paraId="615B491A" w14:textId="66EEB745"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L’Associazione</w:t>
      </w:r>
      <w:r w:rsidR="000E7FE2">
        <w:rPr>
          <w:rFonts w:ascii="Times New Roman" w:eastAsia="Calibri" w:hAnsi="Times New Roman" w:cs="Times New Roman"/>
          <w:sz w:val="24"/>
          <w:szCs w:val="24"/>
        </w:rPr>
        <w:t xml:space="preserve"> di promozione sociale e/o organizzazioni di volontariato</w:t>
      </w:r>
      <w:r w:rsidRPr="00A30369">
        <w:rPr>
          <w:rFonts w:ascii="Times New Roman" w:eastAsia="Calibri" w:hAnsi="Times New Roman" w:cs="Times New Roman"/>
          <w:sz w:val="24"/>
          <w:szCs w:val="24"/>
        </w:rPr>
        <w:t xml:space="preserve"> è responsabile del comportamento e dell’idoneità professionale dei volontari utilizzati.</w:t>
      </w:r>
    </w:p>
    <w:p w14:paraId="061042F1" w14:textId="3ADB8711"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 xml:space="preserve">L’Associazione </w:t>
      </w:r>
      <w:r w:rsidR="000E7FE2">
        <w:rPr>
          <w:rFonts w:ascii="Times New Roman" w:eastAsia="Calibri" w:hAnsi="Times New Roman" w:cs="Times New Roman"/>
          <w:sz w:val="24"/>
          <w:szCs w:val="24"/>
        </w:rPr>
        <w:t xml:space="preserve">di promozione sociale e/o organizzazioni di volontariato </w:t>
      </w:r>
      <w:r w:rsidRPr="00A30369">
        <w:rPr>
          <w:rFonts w:ascii="Times New Roman" w:eastAsia="Calibri" w:hAnsi="Times New Roman" w:cs="Times New Roman"/>
          <w:sz w:val="24"/>
          <w:szCs w:val="24"/>
        </w:rPr>
        <w:t xml:space="preserve">si impegna a mantenere il più possibile stabile il personale adibito all’attività sociale. All’inizio della stessa, l’Associazione </w:t>
      </w:r>
      <w:r w:rsidR="000E7FE2">
        <w:rPr>
          <w:rFonts w:ascii="Times New Roman" w:eastAsia="Calibri" w:hAnsi="Times New Roman" w:cs="Times New Roman"/>
          <w:sz w:val="24"/>
          <w:szCs w:val="24"/>
        </w:rPr>
        <w:t xml:space="preserve">di promozione sociale e/o organizzazione di volontariato </w:t>
      </w:r>
      <w:r w:rsidRPr="00A30369">
        <w:rPr>
          <w:rFonts w:ascii="Times New Roman" w:eastAsia="Calibri" w:hAnsi="Times New Roman" w:cs="Times New Roman"/>
          <w:sz w:val="24"/>
          <w:szCs w:val="24"/>
        </w:rPr>
        <w:t>comunicherà all’Azienda i nominativi dei volontari adibiti alla medesima con l’obbligo di mantenere aggiornati gli elenchi nel caso in cui si verificassero sostituzioni, dandone in ogni caso tempestiva comunicazione all’Azienda.</w:t>
      </w:r>
    </w:p>
    <w:p w14:paraId="38E4CF86" w14:textId="697B0E74"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Sarà facoltà dell’Azienda chiedere la sostituzione del volontario che non applichi le norme della presente convenzione, non osservi un comportamento corretto e non offra sufficienti garanzie di professionalità. In tal caso l’Associazione</w:t>
      </w:r>
      <w:r w:rsidR="000E7FE2">
        <w:rPr>
          <w:rFonts w:ascii="Times New Roman" w:eastAsia="Calibri" w:hAnsi="Times New Roman" w:cs="Times New Roman"/>
          <w:sz w:val="24"/>
          <w:szCs w:val="24"/>
        </w:rPr>
        <w:t xml:space="preserve"> di promozione sociale e/o organizzazioni di volontariato</w:t>
      </w:r>
      <w:r w:rsidRPr="00A30369">
        <w:rPr>
          <w:rFonts w:ascii="Times New Roman" w:eastAsia="Calibri" w:hAnsi="Times New Roman" w:cs="Times New Roman"/>
          <w:sz w:val="24"/>
          <w:szCs w:val="24"/>
        </w:rPr>
        <w:t xml:space="preserve"> dovrà provvedere alla sostituzione della persona.</w:t>
      </w:r>
    </w:p>
    <w:p w14:paraId="3CFA1575" w14:textId="77777777" w:rsidR="00C004A6" w:rsidRPr="00C700A3" w:rsidRDefault="00C004A6" w:rsidP="00676015">
      <w:pPr>
        <w:spacing w:after="0" w:line="240" w:lineRule="auto"/>
        <w:jc w:val="both"/>
        <w:rPr>
          <w:rFonts w:ascii="Times New Roman" w:eastAsia="Calibri" w:hAnsi="Times New Roman" w:cs="Times New Roman"/>
          <w:sz w:val="24"/>
          <w:szCs w:val="24"/>
        </w:rPr>
      </w:pPr>
    </w:p>
    <w:p w14:paraId="63DA4C9C" w14:textId="227E0A58"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 xml:space="preserve">Art. </w:t>
      </w:r>
      <w:r w:rsidR="0096320A">
        <w:rPr>
          <w:rFonts w:ascii="Times New Roman" w:eastAsia="Calibri" w:hAnsi="Times New Roman" w:cs="Times New Roman"/>
          <w:b/>
          <w:sz w:val="24"/>
          <w:szCs w:val="24"/>
        </w:rPr>
        <w:t>11</w:t>
      </w:r>
    </w:p>
    <w:p w14:paraId="6115F1CF" w14:textId="1C898C5B"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Equipaggiamento dei volontari e accesso alla mensa aziendale</w:t>
      </w:r>
    </w:p>
    <w:p w14:paraId="21EA76E8" w14:textId="4822355C"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Il volontario dell’Associazione</w:t>
      </w:r>
      <w:r w:rsidR="00985B39">
        <w:rPr>
          <w:rFonts w:ascii="Times New Roman" w:eastAsia="Calibri" w:hAnsi="Times New Roman" w:cs="Times New Roman"/>
          <w:sz w:val="24"/>
          <w:szCs w:val="24"/>
        </w:rPr>
        <w:t xml:space="preserve"> di promozione sociale e/o organizzazione di volontariato </w:t>
      </w:r>
      <w:r w:rsidRPr="00A30369">
        <w:rPr>
          <w:rFonts w:ascii="Times New Roman" w:eastAsia="Calibri" w:hAnsi="Times New Roman" w:cs="Times New Roman"/>
          <w:sz w:val="24"/>
          <w:szCs w:val="24"/>
        </w:rPr>
        <w:t>impiegato nell’attività sociale di cui alla presente convenzione, dovrà essere munito del seguente materiale:</w:t>
      </w:r>
    </w:p>
    <w:p w14:paraId="3AE05A8E" w14:textId="77777777" w:rsidR="00C004A6" w:rsidRPr="00A30369" w:rsidRDefault="00C004A6" w:rsidP="00676015">
      <w:pPr>
        <w:numPr>
          <w:ilvl w:val="0"/>
          <w:numId w:val="2"/>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casacca individuale rilasciata dall’Azienda</w:t>
      </w:r>
      <w:r w:rsidR="00C700A3">
        <w:rPr>
          <w:rFonts w:ascii="Times New Roman" w:eastAsia="Calibri" w:hAnsi="Times New Roman" w:cs="Times New Roman"/>
          <w:sz w:val="24"/>
          <w:szCs w:val="24"/>
        </w:rPr>
        <w:t xml:space="preserve"> Ospedaliera</w:t>
      </w:r>
      <w:r w:rsidRPr="00A30369">
        <w:rPr>
          <w:rFonts w:ascii="Times New Roman" w:eastAsia="Calibri" w:hAnsi="Times New Roman" w:cs="Times New Roman"/>
          <w:sz w:val="24"/>
          <w:szCs w:val="24"/>
        </w:rPr>
        <w:t>;</w:t>
      </w:r>
    </w:p>
    <w:p w14:paraId="4BFEBCDF" w14:textId="531A1771" w:rsidR="00C004A6" w:rsidRDefault="00C004A6" w:rsidP="00676015">
      <w:pPr>
        <w:numPr>
          <w:ilvl w:val="0"/>
          <w:numId w:val="2"/>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un cartellino di riconoscimento rilasciato dall’</w:t>
      </w:r>
      <w:r w:rsidR="001C236C">
        <w:rPr>
          <w:rFonts w:ascii="Times New Roman" w:eastAsia="Calibri" w:hAnsi="Times New Roman" w:cs="Times New Roman"/>
          <w:sz w:val="24"/>
          <w:szCs w:val="24"/>
        </w:rPr>
        <w:t xml:space="preserve">Associazione </w:t>
      </w:r>
      <w:r w:rsidRPr="00A30369">
        <w:rPr>
          <w:rFonts w:ascii="Times New Roman" w:eastAsia="Calibri" w:hAnsi="Times New Roman" w:cs="Times New Roman"/>
          <w:sz w:val="24"/>
          <w:szCs w:val="24"/>
        </w:rPr>
        <w:t>con l’indicazione dell</w:t>
      </w:r>
      <w:r w:rsidR="001C236C">
        <w:rPr>
          <w:rFonts w:ascii="Times New Roman" w:eastAsia="Calibri" w:hAnsi="Times New Roman" w:cs="Times New Roman"/>
          <w:sz w:val="24"/>
          <w:szCs w:val="24"/>
        </w:rPr>
        <w:t>a stessa</w:t>
      </w:r>
      <w:r w:rsidRPr="00A30369">
        <w:rPr>
          <w:rFonts w:ascii="Times New Roman" w:eastAsia="Calibri" w:hAnsi="Times New Roman" w:cs="Times New Roman"/>
          <w:sz w:val="24"/>
          <w:szCs w:val="24"/>
        </w:rPr>
        <w:t>,</w:t>
      </w:r>
      <w:r w:rsidR="001C236C">
        <w:rPr>
          <w:rFonts w:ascii="Times New Roman" w:eastAsia="Calibri" w:hAnsi="Times New Roman" w:cs="Times New Roman"/>
          <w:sz w:val="24"/>
          <w:szCs w:val="24"/>
        </w:rPr>
        <w:t xml:space="preserve"> della foto, del nome, cognome ed associazione di appartenenza dell’incaricato;</w:t>
      </w:r>
    </w:p>
    <w:p w14:paraId="496AF9D6" w14:textId="6A404F91" w:rsidR="001C236C" w:rsidRPr="00A30369" w:rsidRDefault="001C236C" w:rsidP="00676015">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badge a ciascun volontario al fine di procedere alla verifica dell’effettuazione delle attività prestate.</w:t>
      </w:r>
    </w:p>
    <w:p w14:paraId="429CE782" w14:textId="77777777" w:rsidR="0017405E" w:rsidRDefault="00C004A6" w:rsidP="0017405E">
      <w:pPr>
        <w:pStyle w:val="Paragrafoelenco"/>
        <w:tabs>
          <w:tab w:val="left" w:pos="0"/>
        </w:tabs>
        <w:spacing w:after="0" w:line="240" w:lineRule="auto"/>
        <w:ind w:left="142" w:hanging="142"/>
        <w:jc w:val="both"/>
        <w:rPr>
          <w:rFonts w:ascii="Times New Roman" w:eastAsia="Calibri" w:hAnsi="Times New Roman" w:cs="Times New Roman"/>
          <w:sz w:val="24"/>
          <w:szCs w:val="24"/>
        </w:rPr>
      </w:pPr>
      <w:r w:rsidRPr="00C700A3">
        <w:rPr>
          <w:rFonts w:ascii="Times New Roman" w:eastAsia="Calibri" w:hAnsi="Times New Roman" w:cs="Times New Roman"/>
          <w:sz w:val="24"/>
          <w:szCs w:val="24"/>
        </w:rPr>
        <w:t>Ai soci volontari sarà garantito l’accesso alla mensa aziendale come disciplinato dal Regolamento</w:t>
      </w:r>
    </w:p>
    <w:p w14:paraId="06A09533" w14:textId="55D0B42C" w:rsidR="00C004A6" w:rsidRPr="00C700A3" w:rsidRDefault="00C004A6" w:rsidP="0017405E">
      <w:pPr>
        <w:pStyle w:val="Paragrafoelenco"/>
        <w:tabs>
          <w:tab w:val="left" w:pos="0"/>
        </w:tabs>
        <w:spacing w:after="0" w:line="240" w:lineRule="auto"/>
        <w:ind w:left="142" w:hanging="142"/>
        <w:jc w:val="both"/>
        <w:rPr>
          <w:rFonts w:ascii="Times New Roman" w:eastAsia="Calibri" w:hAnsi="Times New Roman" w:cs="Times New Roman"/>
          <w:sz w:val="24"/>
          <w:szCs w:val="24"/>
        </w:rPr>
      </w:pPr>
      <w:r w:rsidRPr="00C700A3">
        <w:rPr>
          <w:rFonts w:ascii="Times New Roman" w:eastAsia="Calibri" w:hAnsi="Times New Roman" w:cs="Times New Roman"/>
          <w:sz w:val="24"/>
          <w:szCs w:val="24"/>
        </w:rPr>
        <w:t>Mensa dell’Azienda Ospedaliera di Perugia.</w:t>
      </w:r>
    </w:p>
    <w:p w14:paraId="66A1809B" w14:textId="77777777" w:rsidR="00154AB6" w:rsidRPr="00C700A3" w:rsidRDefault="00154AB6" w:rsidP="00C700A3">
      <w:pPr>
        <w:spacing w:after="0" w:line="240" w:lineRule="auto"/>
        <w:jc w:val="both"/>
        <w:rPr>
          <w:rFonts w:ascii="Times New Roman" w:eastAsia="Calibri" w:hAnsi="Times New Roman" w:cs="Times New Roman"/>
          <w:sz w:val="24"/>
          <w:szCs w:val="24"/>
        </w:rPr>
      </w:pPr>
    </w:p>
    <w:p w14:paraId="31C8AC52" w14:textId="72257080" w:rsidR="003A1A1A" w:rsidRPr="00DC38A6" w:rsidRDefault="00C004A6" w:rsidP="003A1A1A">
      <w:pPr>
        <w:spacing w:after="0" w:line="240" w:lineRule="auto"/>
        <w:jc w:val="center"/>
        <w:rPr>
          <w:rFonts w:ascii="Times New Roman" w:eastAsia="Calibri" w:hAnsi="Times New Roman" w:cs="Times New Roman"/>
          <w:b/>
          <w:sz w:val="24"/>
          <w:szCs w:val="24"/>
        </w:rPr>
      </w:pPr>
      <w:r w:rsidRPr="00DC38A6">
        <w:rPr>
          <w:rFonts w:ascii="Times New Roman" w:eastAsia="Calibri" w:hAnsi="Times New Roman" w:cs="Times New Roman"/>
          <w:b/>
          <w:sz w:val="24"/>
          <w:szCs w:val="24"/>
        </w:rPr>
        <w:t>Art. 1</w:t>
      </w:r>
      <w:r w:rsidR="0096320A" w:rsidRPr="00DC38A6">
        <w:rPr>
          <w:rFonts w:ascii="Times New Roman" w:eastAsia="Calibri" w:hAnsi="Times New Roman" w:cs="Times New Roman"/>
          <w:b/>
          <w:sz w:val="24"/>
          <w:szCs w:val="24"/>
        </w:rPr>
        <w:t>2</w:t>
      </w:r>
    </w:p>
    <w:p w14:paraId="657137B2" w14:textId="1166DA12" w:rsidR="00C004A6" w:rsidRPr="00DC38A6" w:rsidRDefault="00C004A6" w:rsidP="003A1A1A">
      <w:pPr>
        <w:spacing w:after="0" w:line="240" w:lineRule="auto"/>
        <w:jc w:val="center"/>
        <w:rPr>
          <w:rFonts w:ascii="Times New Roman" w:eastAsia="Calibri" w:hAnsi="Times New Roman" w:cs="Times New Roman"/>
          <w:b/>
          <w:sz w:val="24"/>
          <w:szCs w:val="24"/>
        </w:rPr>
      </w:pPr>
      <w:r w:rsidRPr="00DC38A6">
        <w:rPr>
          <w:rFonts w:ascii="Times New Roman" w:eastAsia="Calibri" w:hAnsi="Times New Roman" w:cs="Times New Roman"/>
          <w:b/>
          <w:sz w:val="24"/>
          <w:szCs w:val="24"/>
        </w:rPr>
        <w:t>Copertura assicurativa</w:t>
      </w:r>
    </w:p>
    <w:p w14:paraId="43728B9E" w14:textId="48945E29" w:rsidR="00C004A6" w:rsidRPr="00DC38A6" w:rsidRDefault="00C004A6" w:rsidP="00676015">
      <w:pPr>
        <w:spacing w:after="0" w:line="240" w:lineRule="auto"/>
        <w:jc w:val="both"/>
        <w:rPr>
          <w:rFonts w:ascii="Times New Roman" w:eastAsia="Calibri" w:hAnsi="Times New Roman" w:cs="Times New Roman"/>
          <w:sz w:val="24"/>
          <w:szCs w:val="24"/>
        </w:rPr>
      </w:pPr>
      <w:r w:rsidRPr="00DC38A6">
        <w:rPr>
          <w:rFonts w:ascii="Times New Roman" w:eastAsia="Calibri" w:hAnsi="Times New Roman" w:cs="Times New Roman"/>
          <w:sz w:val="24"/>
          <w:szCs w:val="24"/>
        </w:rPr>
        <w:t>L’Associazione provvede me</w:t>
      </w:r>
      <w:r w:rsidR="00F57722" w:rsidRPr="00DC38A6">
        <w:rPr>
          <w:rFonts w:ascii="Times New Roman" w:eastAsia="Calibri" w:hAnsi="Times New Roman" w:cs="Times New Roman"/>
          <w:sz w:val="24"/>
          <w:szCs w:val="24"/>
        </w:rPr>
        <w:t>diante polizza assicurativa all’</w:t>
      </w:r>
      <w:r w:rsidRPr="00DC38A6">
        <w:rPr>
          <w:rFonts w:ascii="Times New Roman" w:eastAsia="Calibri" w:hAnsi="Times New Roman" w:cs="Times New Roman"/>
          <w:sz w:val="24"/>
          <w:szCs w:val="24"/>
        </w:rPr>
        <w:t>integrale copertura degli addetti all’attività sociale per tutti i rischi derivanti dalla specifica attività oggetto della presente convenzione nonché per la responsabilità civile ve</w:t>
      </w:r>
      <w:r w:rsidR="004F0113" w:rsidRPr="00DC38A6">
        <w:rPr>
          <w:rFonts w:ascii="Times New Roman" w:eastAsia="Calibri" w:hAnsi="Times New Roman" w:cs="Times New Roman"/>
          <w:sz w:val="24"/>
          <w:szCs w:val="24"/>
        </w:rPr>
        <w:t>rso terzi, in conformità all’art. 18 del Dlgs 117/2017.</w:t>
      </w:r>
    </w:p>
    <w:p w14:paraId="1C631214" w14:textId="2EC97F61" w:rsidR="00C004A6" w:rsidRPr="00DC38A6" w:rsidRDefault="00C004A6" w:rsidP="00676015">
      <w:pPr>
        <w:spacing w:after="0" w:line="240" w:lineRule="auto"/>
        <w:jc w:val="both"/>
        <w:rPr>
          <w:rFonts w:ascii="Times New Roman" w:eastAsia="Calibri" w:hAnsi="Times New Roman" w:cs="Times New Roman"/>
          <w:sz w:val="24"/>
          <w:szCs w:val="24"/>
        </w:rPr>
      </w:pPr>
      <w:r w:rsidRPr="00DC38A6">
        <w:rPr>
          <w:rFonts w:ascii="Times New Roman" w:eastAsia="Calibri" w:hAnsi="Times New Roman" w:cs="Times New Roman"/>
          <w:sz w:val="24"/>
          <w:szCs w:val="24"/>
        </w:rPr>
        <w:t>Gli oneri relativi alla copertura assicurativa di cui al precedente comma sono a carico dell’Azienda che rimborserà all’Associazione</w:t>
      </w:r>
      <w:r w:rsidR="00985B39" w:rsidRPr="00DC38A6">
        <w:rPr>
          <w:rFonts w:ascii="Times New Roman" w:eastAsia="Calibri" w:hAnsi="Times New Roman" w:cs="Times New Roman"/>
          <w:sz w:val="24"/>
          <w:szCs w:val="24"/>
        </w:rPr>
        <w:t xml:space="preserve"> di promozione sociale e/o organizzazione di volontariato</w:t>
      </w:r>
      <w:r w:rsidRPr="00DC38A6">
        <w:rPr>
          <w:rFonts w:ascii="Times New Roman" w:eastAsia="Calibri" w:hAnsi="Times New Roman" w:cs="Times New Roman"/>
          <w:sz w:val="24"/>
          <w:szCs w:val="24"/>
        </w:rPr>
        <w:t xml:space="preserve"> il prezzo della polizza assicurativa con le modalità di cui al su</w:t>
      </w:r>
      <w:r w:rsidR="00363E20" w:rsidRPr="00DC38A6">
        <w:rPr>
          <w:rFonts w:ascii="Times New Roman" w:eastAsia="Calibri" w:hAnsi="Times New Roman" w:cs="Times New Roman"/>
          <w:sz w:val="24"/>
          <w:szCs w:val="24"/>
        </w:rPr>
        <w:t>ccessivo art. 1</w:t>
      </w:r>
      <w:r w:rsidR="00DC38A6">
        <w:rPr>
          <w:rFonts w:ascii="Times New Roman" w:eastAsia="Calibri" w:hAnsi="Times New Roman" w:cs="Times New Roman"/>
          <w:sz w:val="24"/>
          <w:szCs w:val="24"/>
        </w:rPr>
        <w:t>3.</w:t>
      </w:r>
    </w:p>
    <w:p w14:paraId="1FB94F67" w14:textId="7A756F76" w:rsidR="00C004A6" w:rsidRPr="00EF22C0" w:rsidRDefault="00C004A6" w:rsidP="00676015">
      <w:pPr>
        <w:spacing w:after="0" w:line="240" w:lineRule="auto"/>
        <w:jc w:val="both"/>
        <w:rPr>
          <w:rFonts w:ascii="Times New Roman" w:eastAsia="Calibri" w:hAnsi="Times New Roman" w:cs="Times New Roman"/>
          <w:sz w:val="24"/>
          <w:szCs w:val="24"/>
        </w:rPr>
      </w:pPr>
      <w:r w:rsidRPr="00DC38A6">
        <w:rPr>
          <w:rFonts w:ascii="Times New Roman" w:eastAsia="Calibri" w:hAnsi="Times New Roman" w:cs="Times New Roman"/>
          <w:sz w:val="24"/>
          <w:szCs w:val="24"/>
        </w:rPr>
        <w:t xml:space="preserve">In caso di inadempimento in merito alla copertura assicurativa l’Azienda avrà la facoltà di risolvere </w:t>
      </w:r>
      <w:r w:rsidR="00363E20" w:rsidRPr="00DC38A6">
        <w:rPr>
          <w:rFonts w:ascii="Times New Roman" w:eastAsia="Calibri" w:hAnsi="Times New Roman" w:cs="Times New Roman"/>
          <w:sz w:val="24"/>
          <w:szCs w:val="24"/>
        </w:rPr>
        <w:t xml:space="preserve">la convenzione </w:t>
      </w:r>
      <w:r w:rsidRPr="00DC38A6">
        <w:rPr>
          <w:rFonts w:ascii="Times New Roman" w:eastAsia="Calibri" w:hAnsi="Times New Roman" w:cs="Times New Roman"/>
          <w:sz w:val="24"/>
          <w:szCs w:val="24"/>
        </w:rPr>
        <w:t>senza che l’Associazione</w:t>
      </w:r>
      <w:r w:rsidR="00985B39" w:rsidRPr="00DC38A6">
        <w:rPr>
          <w:rFonts w:ascii="Times New Roman" w:eastAsia="Calibri" w:hAnsi="Times New Roman" w:cs="Times New Roman"/>
          <w:sz w:val="24"/>
          <w:szCs w:val="24"/>
        </w:rPr>
        <w:t xml:space="preserve"> promozione sociale e/o organizzazione di volontariato</w:t>
      </w:r>
      <w:r w:rsidRPr="00DC38A6">
        <w:rPr>
          <w:rFonts w:ascii="Times New Roman" w:eastAsia="Calibri" w:hAnsi="Times New Roman" w:cs="Times New Roman"/>
          <w:sz w:val="24"/>
          <w:szCs w:val="24"/>
        </w:rPr>
        <w:t xml:space="preserve"> possa sollevare eccezione alcuna.</w:t>
      </w:r>
    </w:p>
    <w:p w14:paraId="512EB2A4" w14:textId="77777777" w:rsidR="00167DF3" w:rsidRPr="00C700A3" w:rsidRDefault="00167DF3" w:rsidP="00676015">
      <w:pPr>
        <w:spacing w:after="0" w:line="240" w:lineRule="auto"/>
        <w:jc w:val="both"/>
        <w:rPr>
          <w:rFonts w:ascii="Times New Roman" w:eastAsia="Calibri" w:hAnsi="Times New Roman" w:cs="Times New Roman"/>
          <w:sz w:val="24"/>
          <w:szCs w:val="24"/>
        </w:rPr>
      </w:pPr>
    </w:p>
    <w:p w14:paraId="3EAC7481" w14:textId="0EAD7D8E" w:rsidR="003A1A1A" w:rsidRPr="00167DF3" w:rsidRDefault="00C004A6" w:rsidP="003A1A1A">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Art. 1</w:t>
      </w:r>
      <w:r w:rsidR="0096320A" w:rsidRPr="00167DF3">
        <w:rPr>
          <w:rFonts w:ascii="Times New Roman" w:eastAsia="Calibri" w:hAnsi="Times New Roman" w:cs="Times New Roman"/>
          <w:b/>
          <w:sz w:val="24"/>
          <w:szCs w:val="24"/>
        </w:rPr>
        <w:t>3</w:t>
      </w:r>
    </w:p>
    <w:p w14:paraId="4A5C82D4" w14:textId="610602F6" w:rsidR="00C004A6" w:rsidRPr="00A30369" w:rsidRDefault="00C004A6" w:rsidP="003A1A1A">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Liquidazione rimborsi spese</w:t>
      </w:r>
    </w:p>
    <w:p w14:paraId="5A13DDCC" w14:textId="384CE71B"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 xml:space="preserve">Le Associazioni </w:t>
      </w:r>
      <w:r w:rsidR="002D1DBD">
        <w:rPr>
          <w:rFonts w:ascii="Times New Roman" w:eastAsia="Calibri" w:hAnsi="Times New Roman" w:cs="Times New Roman"/>
          <w:sz w:val="24"/>
          <w:szCs w:val="24"/>
        </w:rPr>
        <w:t xml:space="preserve">di promozione sociale e/o organizzazioni di volontariato </w:t>
      </w:r>
      <w:r w:rsidRPr="00A30369">
        <w:rPr>
          <w:rFonts w:ascii="Times New Roman" w:eastAsia="Calibri" w:hAnsi="Times New Roman" w:cs="Times New Roman"/>
          <w:sz w:val="24"/>
          <w:szCs w:val="24"/>
        </w:rPr>
        <w:t xml:space="preserve">rimetteranno all’Azienda rendiconti </w:t>
      </w:r>
      <w:r w:rsidR="002043C5">
        <w:rPr>
          <w:rFonts w:ascii="Times New Roman" w:eastAsia="Calibri" w:hAnsi="Times New Roman" w:cs="Times New Roman"/>
          <w:sz w:val="24"/>
          <w:szCs w:val="24"/>
        </w:rPr>
        <w:t>bim</w:t>
      </w:r>
      <w:bookmarkStart w:id="1" w:name="_GoBack"/>
      <w:bookmarkEnd w:id="1"/>
      <w:r w:rsidR="00DC38A6">
        <w:rPr>
          <w:rFonts w:ascii="Times New Roman" w:eastAsia="Calibri" w:hAnsi="Times New Roman" w:cs="Times New Roman"/>
          <w:sz w:val="24"/>
          <w:szCs w:val="24"/>
        </w:rPr>
        <w:t xml:space="preserve">estrali </w:t>
      </w:r>
      <w:r w:rsidRPr="00A30369">
        <w:rPr>
          <w:rFonts w:ascii="Times New Roman" w:eastAsia="Calibri" w:hAnsi="Times New Roman" w:cs="Times New Roman"/>
          <w:sz w:val="24"/>
          <w:szCs w:val="24"/>
        </w:rPr>
        <w:t>delle attività sociali prestate.</w:t>
      </w:r>
    </w:p>
    <w:p w14:paraId="4730D2B2" w14:textId="7300C13B"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 xml:space="preserve">L’Azienda provvederà a riscontrare la piena e regolare effettuazione dell’attività affidata e provvederà a rimborsare alle Associazioni </w:t>
      </w:r>
      <w:r w:rsidR="002D1DBD">
        <w:rPr>
          <w:rFonts w:ascii="Times New Roman" w:eastAsia="Calibri" w:hAnsi="Times New Roman" w:cs="Times New Roman"/>
          <w:sz w:val="24"/>
          <w:szCs w:val="24"/>
        </w:rPr>
        <w:t xml:space="preserve">di promozione sociale e/o organizzazioni di volontariato </w:t>
      </w:r>
      <w:r w:rsidRPr="00A30369">
        <w:rPr>
          <w:rFonts w:ascii="Times New Roman" w:eastAsia="Calibri" w:hAnsi="Times New Roman" w:cs="Times New Roman"/>
          <w:sz w:val="24"/>
          <w:szCs w:val="24"/>
        </w:rPr>
        <w:t>le spese sostenute per l’organizzazione e la realizzazione dell’attività di cui alla presente convenzione.</w:t>
      </w:r>
    </w:p>
    <w:p w14:paraId="43C3ECBF" w14:textId="77777777" w:rsidR="00DC38A6" w:rsidRPr="00C700A3" w:rsidRDefault="00DC38A6" w:rsidP="00676015">
      <w:pPr>
        <w:spacing w:after="0" w:line="240" w:lineRule="auto"/>
        <w:jc w:val="both"/>
        <w:rPr>
          <w:rFonts w:ascii="Times New Roman" w:eastAsia="Calibri" w:hAnsi="Times New Roman" w:cs="Times New Roman"/>
          <w:sz w:val="24"/>
          <w:szCs w:val="24"/>
        </w:rPr>
      </w:pPr>
    </w:p>
    <w:p w14:paraId="0970F214" w14:textId="62EF8B8A" w:rsidR="003A1A1A" w:rsidRPr="00167DF3" w:rsidRDefault="00C004A6" w:rsidP="003A1A1A">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Art. 1</w:t>
      </w:r>
      <w:r w:rsidR="0096320A" w:rsidRPr="00167DF3">
        <w:rPr>
          <w:rFonts w:ascii="Times New Roman" w:eastAsia="Calibri" w:hAnsi="Times New Roman" w:cs="Times New Roman"/>
          <w:b/>
          <w:sz w:val="24"/>
          <w:szCs w:val="24"/>
        </w:rPr>
        <w:t>4</w:t>
      </w:r>
    </w:p>
    <w:p w14:paraId="7F33CBA6" w14:textId="23C9A2A2" w:rsidR="00C004A6" w:rsidRPr="00A30369" w:rsidRDefault="00C004A6" w:rsidP="003A1A1A">
      <w:pPr>
        <w:spacing w:after="0" w:line="240" w:lineRule="auto"/>
        <w:jc w:val="center"/>
        <w:rPr>
          <w:rFonts w:ascii="Times New Roman" w:eastAsia="Calibri" w:hAnsi="Times New Roman" w:cs="Times New Roman"/>
          <w:b/>
          <w:sz w:val="24"/>
          <w:szCs w:val="24"/>
        </w:rPr>
      </w:pPr>
      <w:r w:rsidRPr="00167DF3">
        <w:rPr>
          <w:rFonts w:ascii="Times New Roman" w:eastAsia="Calibri" w:hAnsi="Times New Roman" w:cs="Times New Roman"/>
          <w:b/>
          <w:sz w:val="24"/>
          <w:szCs w:val="24"/>
        </w:rPr>
        <w:t>Voci soggette a rimborso</w:t>
      </w:r>
    </w:p>
    <w:p w14:paraId="01188FC7" w14:textId="19B2E088" w:rsidR="00C004A6" w:rsidRPr="00A30369" w:rsidRDefault="00C004A6" w:rsidP="00DC38A6">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Al fine di quantificare l’ammontare dei rimborsi all’Associazione</w:t>
      </w:r>
      <w:r w:rsidR="00A1676F">
        <w:rPr>
          <w:rFonts w:ascii="Times New Roman" w:eastAsia="Calibri" w:hAnsi="Times New Roman" w:cs="Times New Roman"/>
          <w:sz w:val="24"/>
          <w:szCs w:val="24"/>
        </w:rPr>
        <w:t xml:space="preserve"> di promozione sociale e/o organizzazione di volontariato</w:t>
      </w:r>
      <w:r w:rsidRPr="00A30369">
        <w:rPr>
          <w:rFonts w:ascii="Times New Roman" w:eastAsia="Calibri" w:hAnsi="Times New Roman" w:cs="Times New Roman"/>
          <w:sz w:val="24"/>
          <w:szCs w:val="24"/>
        </w:rPr>
        <w:t xml:space="preserve">, sarà riconosciuto il rimborso delle spese sostenute per l’esercizio dell’attività di carattere sociale inerenti </w:t>
      </w:r>
      <w:proofErr w:type="gramStart"/>
      <w:r w:rsidRPr="00A30369">
        <w:rPr>
          <w:rFonts w:ascii="Times New Roman" w:eastAsia="Calibri" w:hAnsi="Times New Roman" w:cs="Times New Roman"/>
          <w:sz w:val="24"/>
          <w:szCs w:val="24"/>
        </w:rPr>
        <w:t>le</w:t>
      </w:r>
      <w:proofErr w:type="gramEnd"/>
      <w:r w:rsidRPr="00A30369">
        <w:rPr>
          <w:rFonts w:ascii="Times New Roman" w:eastAsia="Calibri" w:hAnsi="Times New Roman" w:cs="Times New Roman"/>
          <w:sz w:val="24"/>
          <w:szCs w:val="24"/>
        </w:rPr>
        <w:t xml:space="preserve"> voci di seguito elencate a titolo esemplificativo e non </w:t>
      </w:r>
      <w:r w:rsidRPr="00363E20">
        <w:rPr>
          <w:rFonts w:ascii="Times New Roman" w:eastAsia="Calibri" w:hAnsi="Times New Roman" w:cs="Times New Roman"/>
          <w:sz w:val="24"/>
          <w:szCs w:val="24"/>
        </w:rPr>
        <w:t>esaustivo:</w:t>
      </w:r>
    </w:p>
    <w:p w14:paraId="621893F3" w14:textId="77777777" w:rsidR="00C004A6" w:rsidRPr="00A30369" w:rsidRDefault="00C004A6" w:rsidP="00DC38A6">
      <w:pPr>
        <w:numPr>
          <w:ilvl w:val="0"/>
          <w:numId w:val="1"/>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lastRenderedPageBreak/>
        <w:t>Spese per la copertura assicurativa d</w:t>
      </w:r>
      <w:r w:rsidR="00A1676F">
        <w:rPr>
          <w:rFonts w:ascii="Times New Roman" w:eastAsia="Calibri" w:hAnsi="Times New Roman" w:cs="Times New Roman"/>
          <w:sz w:val="24"/>
          <w:szCs w:val="24"/>
        </w:rPr>
        <w:t xml:space="preserve">ei volontari come da </w:t>
      </w:r>
      <w:r w:rsidR="004F0113">
        <w:rPr>
          <w:rFonts w:ascii="Times New Roman" w:eastAsia="Calibri" w:hAnsi="Times New Roman" w:cs="Times New Roman"/>
          <w:sz w:val="24"/>
          <w:szCs w:val="24"/>
        </w:rPr>
        <w:t>all’art. 18 del Dlgs 117/2017.</w:t>
      </w:r>
      <w:r w:rsidRPr="00A30369">
        <w:rPr>
          <w:rFonts w:ascii="Times New Roman" w:eastAsia="Calibri" w:hAnsi="Times New Roman" w:cs="Times New Roman"/>
          <w:sz w:val="24"/>
          <w:szCs w:val="24"/>
        </w:rPr>
        <w:t xml:space="preserve"> (pro quota).</w:t>
      </w:r>
    </w:p>
    <w:p w14:paraId="43CAE2D1" w14:textId="30AEB200" w:rsidR="00C004A6" w:rsidRDefault="00C004A6" w:rsidP="00DC38A6">
      <w:pPr>
        <w:numPr>
          <w:ilvl w:val="0"/>
          <w:numId w:val="1"/>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Spese generali di organizzazione e funzionamento del servizio</w:t>
      </w:r>
      <w:r w:rsidR="00167DF3">
        <w:rPr>
          <w:rFonts w:ascii="Times New Roman" w:eastAsia="Calibri" w:hAnsi="Times New Roman" w:cs="Times New Roman"/>
          <w:sz w:val="24"/>
          <w:szCs w:val="24"/>
        </w:rPr>
        <w:t>.</w:t>
      </w:r>
    </w:p>
    <w:p w14:paraId="38EF6F29" w14:textId="77777777" w:rsidR="00123CA7" w:rsidRPr="00167DF3" w:rsidRDefault="00123CA7" w:rsidP="00123CA7">
      <w:pPr>
        <w:spacing w:after="0" w:line="240" w:lineRule="auto"/>
        <w:ind w:left="1211"/>
        <w:jc w:val="both"/>
        <w:rPr>
          <w:rFonts w:ascii="Times New Roman" w:eastAsia="Calibri" w:hAnsi="Times New Roman" w:cs="Times New Roman"/>
          <w:sz w:val="24"/>
          <w:szCs w:val="24"/>
        </w:rPr>
      </w:pPr>
    </w:p>
    <w:p w14:paraId="6863ADC1" w14:textId="29872F3E" w:rsidR="00865F62" w:rsidRPr="00167DF3" w:rsidRDefault="000C6C7A" w:rsidP="00167DF3">
      <w:pPr>
        <w:autoSpaceDE w:val="0"/>
        <w:autoSpaceDN w:val="0"/>
        <w:adjustRightInd w:val="0"/>
        <w:spacing w:line="240" w:lineRule="auto"/>
        <w:jc w:val="both"/>
        <w:rPr>
          <w:rFonts w:ascii="Times New Roman" w:hAnsi="Times New Roman" w:cs="Times New Roman"/>
          <w:color w:val="000000"/>
          <w:sz w:val="24"/>
          <w:szCs w:val="24"/>
        </w:rPr>
      </w:pPr>
      <w:r w:rsidRPr="000C6C7A">
        <w:rPr>
          <w:rFonts w:ascii="Times New Roman" w:hAnsi="Times New Roman" w:cs="Times New Roman"/>
          <w:color w:val="000000"/>
          <w:sz w:val="24"/>
          <w:szCs w:val="24"/>
        </w:rPr>
        <w:t xml:space="preserve">In ossequio a quanto previsto all'Art. 56 </w:t>
      </w:r>
      <w:proofErr w:type="spellStart"/>
      <w:r w:rsidRPr="000C6C7A">
        <w:rPr>
          <w:rFonts w:ascii="Times New Roman" w:hAnsi="Times New Roman" w:cs="Times New Roman"/>
          <w:color w:val="000000"/>
          <w:sz w:val="24"/>
          <w:szCs w:val="24"/>
        </w:rPr>
        <w:t>D.Lgs.</w:t>
      </w:r>
      <w:proofErr w:type="spellEnd"/>
      <w:r w:rsidRPr="000C6C7A">
        <w:rPr>
          <w:rFonts w:ascii="Times New Roman" w:hAnsi="Times New Roman" w:cs="Times New Roman"/>
          <w:color w:val="000000"/>
          <w:sz w:val="24"/>
          <w:szCs w:val="24"/>
        </w:rPr>
        <w:t xml:space="preserve"> 117/2017, per lo svolgimento dell’attività in oggetto è previsto esclusivamente il rimborso alle Organizzazioni di Volontariato/ Organizzazioni del Terzo Settore delle spese sostenute nella misura massima annuale di </w:t>
      </w:r>
      <w:r w:rsidRPr="000C6C7A">
        <w:rPr>
          <w:rFonts w:ascii="Times New Roman" w:hAnsi="Times New Roman" w:cs="Times New Roman"/>
          <w:b/>
          <w:bCs/>
          <w:color w:val="000000"/>
          <w:sz w:val="24"/>
          <w:szCs w:val="24"/>
        </w:rPr>
        <w:t xml:space="preserve">€ </w:t>
      </w:r>
      <w:r w:rsidR="00123CA7">
        <w:rPr>
          <w:rFonts w:ascii="Times New Roman" w:hAnsi="Times New Roman" w:cs="Times New Roman"/>
          <w:b/>
          <w:bCs/>
          <w:color w:val="000000"/>
          <w:sz w:val="24"/>
          <w:szCs w:val="24"/>
        </w:rPr>
        <w:t>12.700,00</w:t>
      </w:r>
      <w:r w:rsidRPr="000C6C7A">
        <w:rPr>
          <w:rFonts w:ascii="Times New Roman" w:hAnsi="Times New Roman" w:cs="Times New Roman"/>
          <w:b/>
          <w:bCs/>
          <w:color w:val="000000"/>
          <w:sz w:val="24"/>
          <w:szCs w:val="24"/>
        </w:rPr>
        <w:t xml:space="preserve"> a postazione</w:t>
      </w:r>
      <w:r w:rsidR="00167DF3">
        <w:rPr>
          <w:rFonts w:ascii="Times New Roman" w:hAnsi="Times New Roman" w:cs="Times New Roman"/>
          <w:color w:val="000000"/>
          <w:sz w:val="24"/>
          <w:szCs w:val="24"/>
        </w:rPr>
        <w:t>.</w:t>
      </w:r>
    </w:p>
    <w:p w14:paraId="5BF045EE" w14:textId="77777777" w:rsidR="00DC38A6" w:rsidRPr="00A30369" w:rsidRDefault="00DC38A6" w:rsidP="00676015">
      <w:pPr>
        <w:spacing w:after="0" w:line="240" w:lineRule="auto"/>
        <w:jc w:val="both"/>
        <w:rPr>
          <w:rFonts w:ascii="Times New Roman" w:eastAsia="Calibri" w:hAnsi="Times New Roman" w:cs="Times New Roman"/>
          <w:b/>
          <w:sz w:val="24"/>
          <w:szCs w:val="24"/>
        </w:rPr>
      </w:pPr>
    </w:p>
    <w:p w14:paraId="1762ABDC" w14:textId="36AE3BE7" w:rsidR="005F3EA9" w:rsidRDefault="00C004A6" w:rsidP="005F3EA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1</w:t>
      </w:r>
      <w:r w:rsidR="0096320A">
        <w:rPr>
          <w:rFonts w:ascii="Times New Roman" w:eastAsia="Calibri" w:hAnsi="Times New Roman" w:cs="Times New Roman"/>
          <w:b/>
          <w:sz w:val="24"/>
          <w:szCs w:val="24"/>
        </w:rPr>
        <w:t>5</w:t>
      </w:r>
    </w:p>
    <w:p w14:paraId="3BE410F8" w14:textId="6DC327D1" w:rsidR="00C004A6" w:rsidRDefault="00C004A6" w:rsidP="005F3EA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Controlli</w:t>
      </w:r>
    </w:p>
    <w:p w14:paraId="029E9213" w14:textId="77777777" w:rsidR="000C6C7A" w:rsidRPr="000C6C7A" w:rsidRDefault="000C6C7A" w:rsidP="00DC38A6">
      <w:pPr>
        <w:autoSpaceDE w:val="0"/>
        <w:autoSpaceDN w:val="0"/>
        <w:adjustRightInd w:val="0"/>
        <w:spacing w:line="240" w:lineRule="auto"/>
        <w:jc w:val="both"/>
        <w:rPr>
          <w:rFonts w:ascii="Times New Roman" w:hAnsi="Times New Roman" w:cs="Times New Roman"/>
          <w:color w:val="000000"/>
          <w:sz w:val="24"/>
          <w:szCs w:val="24"/>
        </w:rPr>
      </w:pPr>
      <w:r w:rsidRPr="000C6C7A">
        <w:rPr>
          <w:rFonts w:ascii="Times New Roman" w:hAnsi="Times New Roman" w:cs="Times New Roman"/>
          <w:color w:val="000000"/>
          <w:sz w:val="24"/>
          <w:szCs w:val="24"/>
        </w:rPr>
        <w:t>L’Azienda Ospedaliera di Perugia individua una cabina di monitoraggio per valutare la qualità dell’efficienza del servizio attraverso indicatori di monitoraggio da rilevare ogni tre mesi, negli ambiti di comportamento consono ad una struttura ospedaliera, attività erogata, garanzia della fascia oraria di attività, rispetto della privacy.</w:t>
      </w:r>
    </w:p>
    <w:p w14:paraId="07D568D1" w14:textId="77777777" w:rsidR="00C004A6" w:rsidRPr="00A30369" w:rsidRDefault="00C004A6" w:rsidP="00676015">
      <w:pPr>
        <w:spacing w:after="0" w:line="240" w:lineRule="auto"/>
        <w:jc w:val="both"/>
        <w:rPr>
          <w:rFonts w:ascii="Times New Roman" w:eastAsia="Calibri" w:hAnsi="Times New Roman" w:cs="Times New Roman"/>
          <w:i/>
          <w:sz w:val="24"/>
          <w:szCs w:val="24"/>
        </w:rPr>
      </w:pPr>
    </w:p>
    <w:p w14:paraId="53024709" w14:textId="25E72ABA" w:rsidR="005F3EA9" w:rsidRDefault="00C004A6" w:rsidP="005F3EA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1</w:t>
      </w:r>
      <w:r w:rsidR="0096320A">
        <w:rPr>
          <w:rFonts w:ascii="Times New Roman" w:eastAsia="Calibri" w:hAnsi="Times New Roman" w:cs="Times New Roman"/>
          <w:b/>
          <w:sz w:val="24"/>
          <w:szCs w:val="24"/>
        </w:rPr>
        <w:t>6</w:t>
      </w:r>
    </w:p>
    <w:p w14:paraId="2122D81E" w14:textId="219B0457" w:rsidR="00C004A6" w:rsidRDefault="00C004A6" w:rsidP="005F3EA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Durata della convenzione</w:t>
      </w:r>
    </w:p>
    <w:p w14:paraId="67FB041C" w14:textId="33C50C82" w:rsidR="001440D1" w:rsidRPr="00610501" w:rsidRDefault="005F3EA9" w:rsidP="00DC38A6">
      <w:pPr>
        <w:autoSpaceDE w:val="0"/>
        <w:autoSpaceDN w:val="0"/>
        <w:adjustRightInd w:val="0"/>
        <w:spacing w:line="240" w:lineRule="auto"/>
        <w:jc w:val="both"/>
        <w:rPr>
          <w:rFonts w:ascii="Times New Roman" w:hAnsi="Times New Roman" w:cs="Times New Roman"/>
          <w:color w:val="000000"/>
          <w:sz w:val="24"/>
          <w:szCs w:val="24"/>
        </w:rPr>
      </w:pPr>
      <w:r w:rsidRPr="005F3EA9">
        <w:rPr>
          <w:rFonts w:ascii="Times New Roman" w:hAnsi="Times New Roman" w:cs="Times New Roman"/>
          <w:color w:val="000000"/>
          <w:sz w:val="24"/>
          <w:szCs w:val="24"/>
        </w:rPr>
        <w:t>La Convenzione avrà durata annuale, decorrente dalla data della sua sottoscrizione, rinnovabile ad insindacabile giudizio dell’A</w:t>
      </w:r>
      <w:r>
        <w:rPr>
          <w:rFonts w:ascii="Times New Roman" w:hAnsi="Times New Roman" w:cs="Times New Roman"/>
          <w:color w:val="000000"/>
          <w:sz w:val="24"/>
          <w:szCs w:val="24"/>
        </w:rPr>
        <w:t xml:space="preserve">zienda </w:t>
      </w:r>
      <w:r w:rsidRPr="005F3EA9">
        <w:rPr>
          <w:rFonts w:ascii="Times New Roman" w:hAnsi="Times New Roman" w:cs="Times New Roman"/>
          <w:color w:val="000000"/>
          <w:sz w:val="24"/>
          <w:szCs w:val="24"/>
        </w:rPr>
        <w:t>per ulteriori 12 mesi. Non sarà ammesso in alcun caso il rinnovo tacito.</w:t>
      </w:r>
    </w:p>
    <w:p w14:paraId="626BF8A0" w14:textId="4458F9EA"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1</w:t>
      </w:r>
      <w:r w:rsidR="0096320A">
        <w:rPr>
          <w:rFonts w:ascii="Times New Roman" w:eastAsia="Calibri" w:hAnsi="Times New Roman" w:cs="Times New Roman"/>
          <w:b/>
          <w:sz w:val="24"/>
          <w:szCs w:val="24"/>
        </w:rPr>
        <w:t>7</w:t>
      </w:r>
    </w:p>
    <w:p w14:paraId="23D9839C" w14:textId="16CD70C5"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Divieto di cessione dell’attività sociale</w:t>
      </w:r>
    </w:p>
    <w:p w14:paraId="6A9ABE8D" w14:textId="1C767927" w:rsidR="00C004A6" w:rsidRPr="005F3EA9" w:rsidRDefault="003A1A1A" w:rsidP="00DC38A6">
      <w:pPr>
        <w:spacing w:after="0" w:line="240" w:lineRule="auto"/>
        <w:jc w:val="both"/>
        <w:rPr>
          <w:rFonts w:ascii="Times New Roman" w:eastAsia="Calibri" w:hAnsi="Times New Roman" w:cs="Times New Roman"/>
          <w:sz w:val="24"/>
          <w:szCs w:val="24"/>
        </w:rPr>
      </w:pPr>
      <w:r w:rsidRPr="005F3EA9">
        <w:rPr>
          <w:rFonts w:ascii="Times New Roman" w:eastAsia="Calibri" w:hAnsi="Times New Roman" w:cs="Times New Roman"/>
          <w:sz w:val="24"/>
          <w:szCs w:val="24"/>
        </w:rPr>
        <w:t>È</w:t>
      </w:r>
      <w:r w:rsidR="00C004A6" w:rsidRPr="005F3EA9">
        <w:rPr>
          <w:rFonts w:ascii="Times New Roman" w:eastAsia="Calibri" w:hAnsi="Times New Roman" w:cs="Times New Roman"/>
          <w:sz w:val="24"/>
          <w:szCs w:val="24"/>
        </w:rPr>
        <w:t xml:space="preserve"> vietato cedere anche parzialmente l’attività assunta, sotto la comminatoria dell’immediata risoluzione del contratto, senza diritto ad alcun indennizzo o risarcimento.</w:t>
      </w:r>
    </w:p>
    <w:p w14:paraId="0D5E23A6" w14:textId="77777777" w:rsidR="005F3EA9" w:rsidRPr="005F3EA9" w:rsidRDefault="005F3EA9" w:rsidP="005F3EA9"/>
    <w:p w14:paraId="4D48DA99" w14:textId="39EAAF07"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1</w:t>
      </w:r>
      <w:r w:rsidR="0096320A">
        <w:rPr>
          <w:rFonts w:ascii="Times New Roman" w:eastAsia="Calibri" w:hAnsi="Times New Roman" w:cs="Times New Roman"/>
          <w:b/>
          <w:sz w:val="24"/>
          <w:szCs w:val="24"/>
        </w:rPr>
        <w:t>8</w:t>
      </w:r>
    </w:p>
    <w:p w14:paraId="0A3EC72A" w14:textId="47F359D0" w:rsidR="007D5178" w:rsidRDefault="00C004A6" w:rsidP="006A3239">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Rescissione dalla Convenzione</w:t>
      </w:r>
    </w:p>
    <w:p w14:paraId="15CFE8D5" w14:textId="77777777" w:rsidR="007D5178" w:rsidRPr="007D5178" w:rsidRDefault="007D5178" w:rsidP="007D5178">
      <w:pPr>
        <w:spacing w:after="0" w:line="240" w:lineRule="auto"/>
        <w:jc w:val="both"/>
        <w:rPr>
          <w:rFonts w:ascii="Times New Roman" w:eastAsia="Calibri" w:hAnsi="Times New Roman" w:cs="Times New Roman"/>
          <w:bCs/>
          <w:sz w:val="24"/>
          <w:szCs w:val="24"/>
        </w:rPr>
      </w:pPr>
      <w:r w:rsidRPr="007D5178">
        <w:rPr>
          <w:rFonts w:ascii="Times New Roman" w:eastAsia="Calibri" w:hAnsi="Times New Roman" w:cs="Times New Roman"/>
          <w:bCs/>
          <w:sz w:val="24"/>
          <w:szCs w:val="24"/>
        </w:rPr>
        <w:t>Sono cause di risoluzione della presente convenzione:</w:t>
      </w:r>
    </w:p>
    <w:p w14:paraId="50C0CCB4" w14:textId="3E63F38E" w:rsidR="007D5178" w:rsidRPr="007D5178" w:rsidRDefault="007D5178" w:rsidP="007D5178">
      <w:pPr>
        <w:pStyle w:val="Paragrafoelenco"/>
        <w:numPr>
          <w:ilvl w:val="0"/>
          <w:numId w:val="14"/>
        </w:numPr>
        <w:spacing w:after="0" w:line="240" w:lineRule="auto"/>
        <w:jc w:val="both"/>
        <w:rPr>
          <w:rFonts w:ascii="Times New Roman" w:eastAsia="Calibri" w:hAnsi="Times New Roman" w:cs="Times New Roman"/>
          <w:bCs/>
          <w:sz w:val="24"/>
          <w:szCs w:val="24"/>
        </w:rPr>
      </w:pPr>
      <w:r w:rsidRPr="007D5178">
        <w:rPr>
          <w:rFonts w:ascii="Times New Roman" w:eastAsia="Calibri" w:hAnsi="Times New Roman" w:cs="Times New Roman"/>
          <w:bCs/>
          <w:sz w:val="24"/>
          <w:szCs w:val="24"/>
        </w:rPr>
        <w:t>il comprovato e grave inadempimento alle obbligazioni assunte in forza della convenzione;</w:t>
      </w:r>
    </w:p>
    <w:p w14:paraId="0F79F800" w14:textId="78FB54E4" w:rsidR="007D5178" w:rsidRDefault="007D5178" w:rsidP="007D5178">
      <w:pPr>
        <w:pStyle w:val="Paragrafoelenco"/>
        <w:numPr>
          <w:ilvl w:val="0"/>
          <w:numId w:val="14"/>
        </w:numPr>
        <w:spacing w:after="0" w:line="240" w:lineRule="auto"/>
        <w:jc w:val="both"/>
        <w:rPr>
          <w:rFonts w:ascii="Times New Roman" w:eastAsia="Calibri" w:hAnsi="Times New Roman" w:cs="Times New Roman"/>
          <w:bCs/>
          <w:sz w:val="24"/>
          <w:szCs w:val="24"/>
        </w:rPr>
      </w:pPr>
      <w:r w:rsidRPr="007D5178">
        <w:rPr>
          <w:rFonts w:ascii="Times New Roman" w:eastAsia="Calibri" w:hAnsi="Times New Roman" w:cs="Times New Roman"/>
          <w:bCs/>
          <w:sz w:val="24"/>
          <w:szCs w:val="24"/>
        </w:rPr>
        <w:t>l'estinzione o scioglimento dell'Associazione per qualsiasi causa;</w:t>
      </w:r>
    </w:p>
    <w:p w14:paraId="6683C909" w14:textId="3087BAB1" w:rsidR="007D5178" w:rsidRDefault="007D5178" w:rsidP="007D5178">
      <w:pPr>
        <w:pStyle w:val="Paragrafoelenco"/>
        <w:numPr>
          <w:ilvl w:val="0"/>
          <w:numId w:val="14"/>
        </w:numPr>
        <w:spacing w:after="0" w:line="240" w:lineRule="auto"/>
        <w:jc w:val="both"/>
        <w:rPr>
          <w:rFonts w:ascii="Times New Roman" w:eastAsia="Calibri" w:hAnsi="Times New Roman" w:cs="Times New Roman"/>
          <w:bCs/>
          <w:sz w:val="24"/>
          <w:szCs w:val="24"/>
        </w:rPr>
      </w:pPr>
      <w:r w:rsidRPr="007D5178">
        <w:rPr>
          <w:rFonts w:ascii="Times New Roman" w:eastAsia="Calibri" w:hAnsi="Times New Roman" w:cs="Times New Roman"/>
          <w:bCs/>
          <w:sz w:val="24"/>
          <w:szCs w:val="24"/>
        </w:rPr>
        <w:t>la cancellazione dell'Associazione dal Registro unico nazionale del Terzo settore, o</w:t>
      </w:r>
      <w:r>
        <w:rPr>
          <w:rFonts w:ascii="Times New Roman" w:eastAsia="Calibri" w:hAnsi="Times New Roman" w:cs="Times New Roman"/>
          <w:bCs/>
          <w:sz w:val="24"/>
          <w:szCs w:val="24"/>
        </w:rPr>
        <w:t xml:space="preserve"> </w:t>
      </w:r>
      <w:r w:rsidRPr="007D5178">
        <w:rPr>
          <w:rFonts w:ascii="Times New Roman" w:eastAsia="Calibri" w:hAnsi="Times New Roman" w:cs="Times New Roman"/>
          <w:bCs/>
          <w:sz w:val="24"/>
          <w:szCs w:val="24"/>
        </w:rPr>
        <w:t>comunque dai registri speciali delle organizzazioni di volontariato e delle</w:t>
      </w:r>
      <w:r>
        <w:rPr>
          <w:rFonts w:ascii="Times New Roman" w:eastAsia="Calibri" w:hAnsi="Times New Roman" w:cs="Times New Roman"/>
          <w:bCs/>
          <w:sz w:val="24"/>
          <w:szCs w:val="24"/>
        </w:rPr>
        <w:t xml:space="preserve"> </w:t>
      </w:r>
      <w:r w:rsidRPr="007D5178">
        <w:rPr>
          <w:rFonts w:ascii="Times New Roman" w:eastAsia="Calibri" w:hAnsi="Times New Roman" w:cs="Times New Roman"/>
          <w:bCs/>
          <w:sz w:val="24"/>
          <w:szCs w:val="24"/>
        </w:rPr>
        <w:t>associazioni di promozione sociale in essere fino alla piena operatività del Registro</w:t>
      </w:r>
      <w:r>
        <w:rPr>
          <w:rFonts w:ascii="Times New Roman" w:eastAsia="Calibri" w:hAnsi="Times New Roman" w:cs="Times New Roman"/>
          <w:bCs/>
          <w:sz w:val="24"/>
          <w:szCs w:val="24"/>
        </w:rPr>
        <w:t xml:space="preserve"> </w:t>
      </w:r>
      <w:r w:rsidRPr="007D5178">
        <w:rPr>
          <w:rFonts w:ascii="Times New Roman" w:eastAsia="Calibri" w:hAnsi="Times New Roman" w:cs="Times New Roman"/>
          <w:bCs/>
          <w:sz w:val="24"/>
          <w:szCs w:val="24"/>
        </w:rPr>
        <w:t>unico nazionale;</w:t>
      </w:r>
    </w:p>
    <w:p w14:paraId="68C456AD" w14:textId="740B52D8" w:rsidR="007D5178" w:rsidRPr="007D5178" w:rsidRDefault="007D5178" w:rsidP="007D5178">
      <w:pPr>
        <w:pStyle w:val="Paragrafoelenco"/>
        <w:numPr>
          <w:ilvl w:val="0"/>
          <w:numId w:val="14"/>
        </w:numPr>
        <w:spacing w:after="0" w:line="240" w:lineRule="auto"/>
        <w:jc w:val="both"/>
        <w:rPr>
          <w:rFonts w:ascii="Times New Roman" w:eastAsia="Calibri" w:hAnsi="Times New Roman" w:cs="Times New Roman"/>
          <w:bCs/>
          <w:sz w:val="24"/>
          <w:szCs w:val="24"/>
        </w:rPr>
      </w:pPr>
      <w:r w:rsidRPr="007D5178">
        <w:rPr>
          <w:rFonts w:ascii="Times New Roman" w:eastAsia="Calibri" w:hAnsi="Times New Roman" w:cs="Times New Roman"/>
          <w:bCs/>
          <w:sz w:val="24"/>
          <w:szCs w:val="24"/>
        </w:rPr>
        <w:t>l'impossibilità sopravvenuta della prestazione oggetto della convenzione.</w:t>
      </w:r>
    </w:p>
    <w:p w14:paraId="743461DE" w14:textId="77777777" w:rsidR="007D5178" w:rsidRPr="007D5178" w:rsidRDefault="007D5178" w:rsidP="007D5178">
      <w:pPr>
        <w:spacing w:after="0" w:line="240" w:lineRule="auto"/>
        <w:rPr>
          <w:rFonts w:ascii="Times New Roman" w:eastAsia="Calibri" w:hAnsi="Times New Roman" w:cs="Times New Roman"/>
          <w:bCs/>
          <w:sz w:val="24"/>
          <w:szCs w:val="24"/>
        </w:rPr>
      </w:pPr>
    </w:p>
    <w:p w14:paraId="3A371D64" w14:textId="74464EE4"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Qualora si verificasse una cessazione dei presupposti, dei requisiti sui quali si basa la presente Convenzione, o nel caso di reiterate violazioni della stessa, l’Azienda Ospedaliera si riserva il diritto di rescindere unilateralmente il rapporto in qualsiasi momento e di chiedere il risarcimento di eventuali danni derivanti da tale rescissione.</w:t>
      </w:r>
    </w:p>
    <w:p w14:paraId="6F6F67DB" w14:textId="77777777" w:rsidR="00C004A6" w:rsidRPr="00A30369" w:rsidRDefault="00C004A6" w:rsidP="00676015">
      <w:pPr>
        <w:spacing w:after="0" w:line="240" w:lineRule="auto"/>
        <w:jc w:val="both"/>
        <w:rPr>
          <w:rFonts w:ascii="Times New Roman" w:eastAsia="Calibri" w:hAnsi="Times New Roman" w:cs="Times New Roman"/>
          <w:b/>
          <w:sz w:val="24"/>
          <w:szCs w:val="24"/>
        </w:rPr>
      </w:pPr>
    </w:p>
    <w:p w14:paraId="4BA0313C" w14:textId="4E690343"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Art. 1</w:t>
      </w:r>
      <w:r w:rsidR="0096320A">
        <w:rPr>
          <w:rFonts w:ascii="Times New Roman" w:eastAsia="Calibri" w:hAnsi="Times New Roman" w:cs="Times New Roman"/>
          <w:b/>
          <w:sz w:val="24"/>
          <w:szCs w:val="24"/>
        </w:rPr>
        <w:t>9</w:t>
      </w:r>
    </w:p>
    <w:p w14:paraId="1FF0374B" w14:textId="37156A6A"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Aspetti fiscali</w:t>
      </w:r>
    </w:p>
    <w:p w14:paraId="5D86001A" w14:textId="3C1EDBE6" w:rsidR="00C004A6" w:rsidRPr="00A30369" w:rsidRDefault="004F0113" w:rsidP="006760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 parti dichiarano che:</w:t>
      </w:r>
    </w:p>
    <w:p w14:paraId="78BEC6B3" w14:textId="77777777" w:rsidR="00C004A6" w:rsidRPr="00A30369" w:rsidRDefault="00C004A6" w:rsidP="00676015">
      <w:pPr>
        <w:numPr>
          <w:ilvl w:val="0"/>
          <w:numId w:val="1"/>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le attività sociali rese dall’Associazione</w:t>
      </w:r>
      <w:r w:rsidR="00D845D5">
        <w:rPr>
          <w:rFonts w:ascii="Times New Roman" w:eastAsia="Calibri" w:hAnsi="Times New Roman" w:cs="Times New Roman"/>
          <w:sz w:val="24"/>
          <w:szCs w:val="24"/>
        </w:rPr>
        <w:t xml:space="preserve"> di promozione sociale e/o </w:t>
      </w:r>
      <w:r w:rsidR="00797783">
        <w:rPr>
          <w:rFonts w:ascii="Times New Roman" w:eastAsia="Calibri" w:hAnsi="Times New Roman" w:cs="Times New Roman"/>
          <w:sz w:val="24"/>
          <w:szCs w:val="24"/>
        </w:rPr>
        <w:t>organizzazioni</w:t>
      </w:r>
      <w:r w:rsidR="00D845D5">
        <w:rPr>
          <w:rFonts w:ascii="Times New Roman" w:eastAsia="Calibri" w:hAnsi="Times New Roman" w:cs="Times New Roman"/>
          <w:sz w:val="24"/>
          <w:szCs w:val="24"/>
        </w:rPr>
        <w:t xml:space="preserve"> di volontariato</w:t>
      </w:r>
      <w:r w:rsidRPr="00A30369">
        <w:rPr>
          <w:rFonts w:ascii="Times New Roman" w:eastAsia="Calibri" w:hAnsi="Times New Roman" w:cs="Times New Roman"/>
          <w:sz w:val="24"/>
          <w:szCs w:val="24"/>
        </w:rPr>
        <w:t xml:space="preserve"> esclusivamente per fini di solidarietà e senza fini di lucro non si considerano prestazioni di servizio ed esulano dal campo impositivo dell’IVA;</w:t>
      </w:r>
    </w:p>
    <w:p w14:paraId="49D9B863" w14:textId="77777777" w:rsidR="00C004A6" w:rsidRPr="00A30369" w:rsidRDefault="00C004A6" w:rsidP="00676015">
      <w:pPr>
        <w:numPr>
          <w:ilvl w:val="0"/>
          <w:numId w:val="1"/>
        </w:num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la presente convenzione è esente dall’imposta di bollo e di registro;</w:t>
      </w:r>
    </w:p>
    <w:p w14:paraId="40839571" w14:textId="77777777" w:rsidR="00C004A6" w:rsidRPr="00A30369" w:rsidRDefault="00C004A6" w:rsidP="00676015">
      <w:pPr>
        <w:spacing w:after="0" w:line="240" w:lineRule="auto"/>
        <w:jc w:val="both"/>
        <w:rPr>
          <w:rFonts w:ascii="Times New Roman" w:eastAsia="Calibri" w:hAnsi="Times New Roman" w:cs="Times New Roman"/>
          <w:b/>
          <w:sz w:val="24"/>
          <w:szCs w:val="24"/>
        </w:rPr>
      </w:pPr>
    </w:p>
    <w:p w14:paraId="6E2F13E8" w14:textId="6E26082E" w:rsidR="003A1A1A"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t xml:space="preserve">Art. </w:t>
      </w:r>
      <w:r w:rsidR="0096320A">
        <w:rPr>
          <w:rFonts w:ascii="Times New Roman" w:eastAsia="Calibri" w:hAnsi="Times New Roman" w:cs="Times New Roman"/>
          <w:b/>
          <w:sz w:val="24"/>
          <w:szCs w:val="24"/>
        </w:rPr>
        <w:t>20</w:t>
      </w:r>
    </w:p>
    <w:p w14:paraId="1308E3F9" w14:textId="0A154CC7" w:rsidR="00C004A6" w:rsidRPr="00A30369" w:rsidRDefault="00C004A6" w:rsidP="003A1A1A">
      <w:pPr>
        <w:spacing w:after="0" w:line="240" w:lineRule="auto"/>
        <w:jc w:val="center"/>
        <w:rPr>
          <w:rFonts w:ascii="Times New Roman" w:eastAsia="Calibri" w:hAnsi="Times New Roman" w:cs="Times New Roman"/>
          <w:b/>
          <w:sz w:val="24"/>
          <w:szCs w:val="24"/>
        </w:rPr>
      </w:pPr>
      <w:r w:rsidRPr="00A30369">
        <w:rPr>
          <w:rFonts w:ascii="Times New Roman" w:eastAsia="Calibri" w:hAnsi="Times New Roman" w:cs="Times New Roman"/>
          <w:b/>
          <w:sz w:val="24"/>
          <w:szCs w:val="24"/>
        </w:rPr>
        <w:lastRenderedPageBreak/>
        <w:t>Spese della convenzione</w:t>
      </w:r>
    </w:p>
    <w:p w14:paraId="571E8BB7" w14:textId="1D2C4F85"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Tutte le spese relative e conseguenti alla stipula della presente convenz</w:t>
      </w:r>
      <w:r w:rsidR="004F0113">
        <w:rPr>
          <w:rFonts w:ascii="Times New Roman" w:eastAsia="Calibri" w:hAnsi="Times New Roman" w:cs="Times New Roman"/>
          <w:sz w:val="24"/>
          <w:szCs w:val="24"/>
        </w:rPr>
        <w:t>ione sono a carico dell’Azienda Ospedaliera di Perugia.</w:t>
      </w:r>
    </w:p>
    <w:p w14:paraId="49E2D787" w14:textId="77777777" w:rsidR="00C004A6" w:rsidRDefault="00C004A6" w:rsidP="00676015">
      <w:pPr>
        <w:spacing w:after="0" w:line="240" w:lineRule="auto"/>
        <w:jc w:val="both"/>
        <w:rPr>
          <w:rFonts w:ascii="Times New Roman" w:eastAsia="Calibri" w:hAnsi="Times New Roman" w:cs="Times New Roman"/>
          <w:b/>
          <w:i/>
          <w:sz w:val="28"/>
          <w:szCs w:val="28"/>
        </w:rPr>
      </w:pPr>
    </w:p>
    <w:p w14:paraId="1E732D09" w14:textId="77777777" w:rsidR="00C004A6" w:rsidRPr="00CA6B8A" w:rsidRDefault="00C004A6" w:rsidP="00676015">
      <w:pPr>
        <w:spacing w:after="0" w:line="240" w:lineRule="auto"/>
        <w:jc w:val="both"/>
        <w:rPr>
          <w:rFonts w:ascii="Times New Roman" w:eastAsia="Calibri" w:hAnsi="Times New Roman" w:cs="Times New Roman"/>
          <w:sz w:val="28"/>
          <w:szCs w:val="28"/>
        </w:rPr>
      </w:pPr>
      <w:r w:rsidRPr="00CA6B8A">
        <w:rPr>
          <w:rFonts w:ascii="Times New Roman" w:eastAsia="Calibri" w:hAnsi="Times New Roman" w:cs="Times New Roman"/>
          <w:b/>
          <w:i/>
          <w:sz w:val="28"/>
          <w:szCs w:val="28"/>
        </w:rPr>
        <w:t>Letto, approvato e sottoscritto</w:t>
      </w:r>
    </w:p>
    <w:p w14:paraId="439387B0" w14:textId="77777777" w:rsidR="00C004A6" w:rsidRDefault="00C004A6" w:rsidP="00676015">
      <w:pPr>
        <w:spacing w:after="0" w:line="240" w:lineRule="auto"/>
        <w:jc w:val="both"/>
        <w:rPr>
          <w:rFonts w:ascii="Times New Roman" w:eastAsia="Calibri" w:hAnsi="Times New Roman" w:cs="Times New Roman"/>
          <w:sz w:val="24"/>
          <w:szCs w:val="24"/>
        </w:rPr>
      </w:pPr>
    </w:p>
    <w:p w14:paraId="0DC9477A" w14:textId="77777777" w:rsidR="00C004A6" w:rsidRPr="00A30369" w:rsidRDefault="00C004A6" w:rsidP="00676015">
      <w:pPr>
        <w:spacing w:after="0" w:line="240" w:lineRule="auto"/>
        <w:jc w:val="both"/>
        <w:rPr>
          <w:rFonts w:ascii="Times New Roman" w:eastAsia="Calibri" w:hAnsi="Times New Roman" w:cs="Times New Roman"/>
          <w:sz w:val="24"/>
          <w:szCs w:val="24"/>
        </w:rPr>
      </w:pPr>
      <w:r w:rsidRPr="00A30369">
        <w:rPr>
          <w:rFonts w:ascii="Times New Roman" w:eastAsia="Calibri" w:hAnsi="Times New Roman" w:cs="Times New Roman"/>
          <w:sz w:val="24"/>
          <w:szCs w:val="24"/>
        </w:rPr>
        <w:t>Perugia, lì_______________</w:t>
      </w:r>
    </w:p>
    <w:p w14:paraId="7DC7D34E" w14:textId="77777777" w:rsidR="00C004A6" w:rsidRDefault="00C004A6" w:rsidP="00676015">
      <w:pPr>
        <w:spacing w:after="0" w:line="240" w:lineRule="auto"/>
        <w:jc w:val="both"/>
        <w:rPr>
          <w:rFonts w:ascii="Times New Roman" w:eastAsia="Calibri" w:hAnsi="Times New Roman" w:cs="Times New Roman"/>
          <w:i/>
          <w:sz w:val="24"/>
          <w:szCs w:val="24"/>
        </w:rPr>
      </w:pPr>
    </w:p>
    <w:p w14:paraId="76025C2E" w14:textId="77777777" w:rsidR="00C004A6" w:rsidRPr="00A30369" w:rsidRDefault="00C004A6" w:rsidP="00676015">
      <w:pPr>
        <w:spacing w:after="0" w:line="240" w:lineRule="auto"/>
        <w:jc w:val="both"/>
        <w:rPr>
          <w:rFonts w:ascii="Times New Roman" w:eastAsia="Calibri" w:hAnsi="Times New Roman" w:cs="Times New Roman"/>
          <w:i/>
          <w:sz w:val="24"/>
          <w:szCs w:val="24"/>
        </w:rPr>
      </w:pPr>
    </w:p>
    <w:p w14:paraId="539752DC" w14:textId="77777777" w:rsidR="00C004A6" w:rsidRPr="00A30369" w:rsidRDefault="00C004A6" w:rsidP="00676015">
      <w:pPr>
        <w:spacing w:after="0" w:line="240" w:lineRule="auto"/>
        <w:jc w:val="both"/>
        <w:rPr>
          <w:rFonts w:ascii="Times New Roman" w:eastAsia="Calibri" w:hAnsi="Times New Roman" w:cs="Times New Roman"/>
          <w:i/>
          <w:sz w:val="24"/>
          <w:szCs w:val="24"/>
        </w:rPr>
      </w:pPr>
      <w:r w:rsidRPr="00A30369">
        <w:rPr>
          <w:rFonts w:ascii="Times New Roman" w:eastAsia="Calibri" w:hAnsi="Times New Roman" w:cs="Times New Roman"/>
          <w:b/>
          <w:i/>
          <w:sz w:val="24"/>
          <w:szCs w:val="24"/>
        </w:rPr>
        <w:t>Per l’Azienda Ospedaliera di Perugia</w:t>
      </w:r>
      <w:r w:rsidRPr="00A30369">
        <w:rPr>
          <w:rFonts w:ascii="Times New Roman" w:eastAsia="Calibri" w:hAnsi="Times New Roman" w:cs="Times New Roman"/>
          <w:i/>
          <w:sz w:val="24"/>
          <w:szCs w:val="24"/>
        </w:rPr>
        <w:t>:</w:t>
      </w:r>
    </w:p>
    <w:p w14:paraId="68D2EF1F" w14:textId="77777777" w:rsidR="0096320A" w:rsidRDefault="0096320A" w:rsidP="00676015">
      <w:pPr>
        <w:spacing w:after="0" w:line="240" w:lineRule="auto"/>
        <w:ind w:left="708" w:firstLine="708"/>
        <w:jc w:val="both"/>
        <w:rPr>
          <w:rFonts w:ascii="Times New Roman" w:eastAsia="Calibri" w:hAnsi="Times New Roman" w:cs="Times New Roman"/>
          <w:b/>
        </w:rPr>
      </w:pPr>
    </w:p>
    <w:p w14:paraId="521F77A1" w14:textId="4414B0E4" w:rsidR="00D924BE" w:rsidRDefault="00C004A6" w:rsidP="0096320A">
      <w:pPr>
        <w:spacing w:after="0" w:line="240" w:lineRule="auto"/>
        <w:ind w:left="708" w:hanging="708"/>
        <w:jc w:val="both"/>
        <w:rPr>
          <w:rFonts w:ascii="Times New Roman" w:eastAsia="Calibri" w:hAnsi="Times New Roman" w:cs="Times New Roman"/>
        </w:rPr>
      </w:pPr>
      <w:r w:rsidRPr="00A30369">
        <w:rPr>
          <w:rFonts w:ascii="Times New Roman" w:eastAsia="Calibri" w:hAnsi="Times New Roman" w:cs="Times New Roman"/>
          <w:b/>
        </w:rPr>
        <w:t xml:space="preserve">Il </w:t>
      </w:r>
      <w:r w:rsidR="007D5178">
        <w:rPr>
          <w:rFonts w:ascii="Times New Roman" w:eastAsia="Calibri" w:hAnsi="Times New Roman" w:cs="Times New Roman"/>
          <w:b/>
        </w:rPr>
        <w:t>Direttore Generale</w:t>
      </w:r>
    </w:p>
    <w:p w14:paraId="1C3D2F56" w14:textId="62FEABE2" w:rsidR="00D924BE" w:rsidRDefault="00D924BE" w:rsidP="0096320A">
      <w:pPr>
        <w:spacing w:after="0" w:line="240" w:lineRule="auto"/>
        <w:ind w:left="708" w:hanging="708"/>
        <w:jc w:val="both"/>
        <w:rPr>
          <w:rFonts w:ascii="Times New Roman" w:eastAsia="Calibri" w:hAnsi="Times New Roman" w:cs="Times New Roman"/>
        </w:rPr>
      </w:pPr>
      <w:r>
        <w:rPr>
          <w:rFonts w:ascii="Times New Roman" w:eastAsia="Calibri" w:hAnsi="Times New Roman" w:cs="Times New Roman"/>
        </w:rPr>
        <w:t>D</w:t>
      </w:r>
      <w:r w:rsidR="007D5178">
        <w:rPr>
          <w:rFonts w:ascii="Times New Roman" w:eastAsia="Calibri" w:hAnsi="Times New Roman" w:cs="Times New Roman"/>
        </w:rPr>
        <w:t>r. Antonio D’Urso</w:t>
      </w:r>
    </w:p>
    <w:p w14:paraId="724DB388" w14:textId="77777777" w:rsidR="00C004A6" w:rsidRPr="00A30369" w:rsidRDefault="00C004A6" w:rsidP="00676015">
      <w:pPr>
        <w:spacing w:after="0" w:line="240" w:lineRule="auto"/>
        <w:ind w:left="708" w:firstLine="708"/>
        <w:jc w:val="both"/>
        <w:rPr>
          <w:rFonts w:ascii="Times New Roman" w:eastAsia="Calibri" w:hAnsi="Times New Roman" w:cs="Times New Roman"/>
        </w:rPr>
      </w:pPr>
      <w:r>
        <w:rPr>
          <w:rFonts w:ascii="Times New Roman" w:eastAsia="Calibri" w:hAnsi="Times New Roman" w:cs="Times New Roman"/>
        </w:rPr>
        <w:t>______</w:t>
      </w:r>
      <w:r w:rsidRPr="00A30369">
        <w:rPr>
          <w:rFonts w:ascii="Times New Roman" w:eastAsia="Calibri" w:hAnsi="Times New Roman" w:cs="Times New Roman"/>
        </w:rPr>
        <w:t>___________________________</w:t>
      </w:r>
    </w:p>
    <w:p w14:paraId="29ED5893" w14:textId="77777777" w:rsidR="00C004A6" w:rsidRDefault="00C004A6" w:rsidP="00676015">
      <w:pPr>
        <w:spacing w:after="0" w:line="240" w:lineRule="auto"/>
        <w:jc w:val="both"/>
        <w:rPr>
          <w:rFonts w:ascii="Times New Roman" w:eastAsia="Calibri" w:hAnsi="Times New Roman" w:cs="Times New Roman"/>
        </w:rPr>
      </w:pPr>
    </w:p>
    <w:p w14:paraId="116BD619" w14:textId="77777777" w:rsidR="00D924BE" w:rsidRPr="007D5178" w:rsidRDefault="00D924BE" w:rsidP="00676015">
      <w:pPr>
        <w:spacing w:after="0" w:line="240" w:lineRule="auto"/>
        <w:jc w:val="both"/>
        <w:rPr>
          <w:rFonts w:ascii="Times New Roman" w:eastAsia="Calibri" w:hAnsi="Times New Roman" w:cs="Times New Roman"/>
          <w:b/>
          <w:bCs/>
          <w:i/>
          <w:iCs/>
          <w:sz w:val="24"/>
          <w:szCs w:val="24"/>
        </w:rPr>
      </w:pPr>
      <w:r w:rsidRPr="007D5178">
        <w:rPr>
          <w:rFonts w:ascii="Times New Roman" w:eastAsia="Calibri" w:hAnsi="Times New Roman" w:cs="Times New Roman"/>
          <w:b/>
          <w:bCs/>
          <w:i/>
          <w:iCs/>
          <w:sz w:val="24"/>
          <w:szCs w:val="24"/>
        </w:rPr>
        <w:t>Per le Associazioni di promozione sociale e /o organizzazioni di volontariato</w:t>
      </w:r>
    </w:p>
    <w:p w14:paraId="4166609B" w14:textId="77777777" w:rsidR="007D5178" w:rsidRDefault="007D5178" w:rsidP="00676015">
      <w:pPr>
        <w:spacing w:after="0" w:line="240" w:lineRule="auto"/>
        <w:jc w:val="both"/>
        <w:rPr>
          <w:rFonts w:ascii="Times New Roman" w:eastAsia="Calibri" w:hAnsi="Times New Roman" w:cs="Times New Roman"/>
        </w:rPr>
      </w:pPr>
    </w:p>
    <w:p w14:paraId="5FFCCC43" w14:textId="4F8CB0FA" w:rsidR="007D5178" w:rsidRDefault="007D5178" w:rsidP="00676015">
      <w:pPr>
        <w:spacing w:after="0" w:line="240" w:lineRule="auto"/>
        <w:jc w:val="both"/>
        <w:rPr>
          <w:rFonts w:ascii="Times New Roman" w:eastAsia="Calibri" w:hAnsi="Times New Roman" w:cs="Times New Roman"/>
        </w:rPr>
      </w:pPr>
      <w:r>
        <w:rPr>
          <w:rFonts w:ascii="Times New Roman" w:eastAsia="Calibri" w:hAnsi="Times New Roman" w:cs="Times New Roman"/>
        </w:rPr>
        <w:t>Il Legale Rappresentante</w:t>
      </w:r>
    </w:p>
    <w:p w14:paraId="714FF628" w14:textId="45CCB058" w:rsidR="007D5178" w:rsidRDefault="007D5178" w:rsidP="00676015">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w:t>
      </w:r>
    </w:p>
    <w:p w14:paraId="36335EBE" w14:textId="5BA9875F" w:rsidR="006E592E" w:rsidRPr="006E592E" w:rsidRDefault="006E592E" w:rsidP="00676015">
      <w:pPr>
        <w:spacing w:after="0" w:line="240" w:lineRule="auto"/>
        <w:jc w:val="center"/>
        <w:rPr>
          <w:rFonts w:ascii="Times New Roman" w:eastAsia="Calibri" w:hAnsi="Times New Roman" w:cs="Times New Roman"/>
          <w:sz w:val="24"/>
          <w:szCs w:val="24"/>
        </w:rPr>
      </w:pPr>
    </w:p>
    <w:sectPr w:rsidR="006E592E" w:rsidRPr="006E592E" w:rsidSect="00CA6B8A">
      <w:footerReference w:type="default" r:id="rId9"/>
      <w:pgSz w:w="11906" w:h="16838"/>
      <w:pgMar w:top="1021"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1A40B" w14:textId="77777777" w:rsidR="00783FE6" w:rsidRDefault="00783FE6" w:rsidP="00C004A6">
      <w:pPr>
        <w:spacing w:after="0" w:line="240" w:lineRule="auto"/>
      </w:pPr>
      <w:r>
        <w:separator/>
      </w:r>
    </w:p>
  </w:endnote>
  <w:endnote w:type="continuationSeparator" w:id="0">
    <w:p w14:paraId="4E61AA57" w14:textId="77777777" w:rsidR="00783FE6" w:rsidRDefault="00783FE6" w:rsidP="00C0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081545"/>
      <w:docPartObj>
        <w:docPartGallery w:val="Page Numbers (Bottom of Page)"/>
        <w:docPartUnique/>
      </w:docPartObj>
    </w:sdtPr>
    <w:sdtEndPr/>
    <w:sdtContent>
      <w:p w14:paraId="0E025A38" w14:textId="77777777" w:rsidR="00C004A6" w:rsidRDefault="00C004A6">
        <w:pPr>
          <w:pStyle w:val="Pidipagina"/>
          <w:jc w:val="right"/>
        </w:pPr>
        <w:r>
          <w:fldChar w:fldCharType="begin"/>
        </w:r>
        <w:r>
          <w:instrText>PAGE   \* MERGEFORMAT</w:instrText>
        </w:r>
        <w:r>
          <w:fldChar w:fldCharType="separate"/>
        </w:r>
        <w:r w:rsidR="00A449E6">
          <w:rPr>
            <w:noProof/>
          </w:rPr>
          <w:t>2</w:t>
        </w:r>
        <w:r>
          <w:fldChar w:fldCharType="end"/>
        </w:r>
      </w:p>
    </w:sdtContent>
  </w:sdt>
  <w:p w14:paraId="0B4BCB2C" w14:textId="77777777" w:rsidR="00C004A6" w:rsidRDefault="00C004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EE8C" w14:textId="77777777" w:rsidR="00783FE6" w:rsidRDefault="00783FE6" w:rsidP="00C004A6">
      <w:pPr>
        <w:spacing w:after="0" w:line="240" w:lineRule="auto"/>
      </w:pPr>
      <w:r>
        <w:separator/>
      </w:r>
    </w:p>
  </w:footnote>
  <w:footnote w:type="continuationSeparator" w:id="0">
    <w:p w14:paraId="1BB14875" w14:textId="77777777" w:rsidR="00783FE6" w:rsidRDefault="00783FE6" w:rsidP="00C00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3D"/>
    <w:multiLevelType w:val="hybridMultilevel"/>
    <w:tmpl w:val="E320CF6E"/>
    <w:lvl w:ilvl="0" w:tplc="AFBE80A0">
      <w:start w:val="1"/>
      <w:numFmt w:val="decimal"/>
      <w:lvlText w:val="%1-"/>
      <w:lvlJc w:val="left"/>
      <w:pPr>
        <w:ind w:left="720" w:hanging="360"/>
      </w:pPr>
      <w:rPr>
        <w:rFont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424BB"/>
    <w:multiLevelType w:val="hybridMultilevel"/>
    <w:tmpl w:val="9638780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054132"/>
    <w:multiLevelType w:val="hybridMultilevel"/>
    <w:tmpl w:val="566CE9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FB3634"/>
    <w:multiLevelType w:val="hybridMultilevel"/>
    <w:tmpl w:val="4D4A81D4"/>
    <w:lvl w:ilvl="0" w:tplc="2C7031C8">
      <w:start w:val="1"/>
      <w:numFmt w:val="decimal"/>
      <w:lvlText w:val="%1-"/>
      <w:lvlJc w:val="left"/>
      <w:pPr>
        <w:ind w:left="720" w:hanging="360"/>
      </w:pPr>
      <w:rPr>
        <w:rFonts w:hint="default"/>
        <w:b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A3777A"/>
    <w:multiLevelType w:val="hybridMultilevel"/>
    <w:tmpl w:val="BBF415B8"/>
    <w:lvl w:ilvl="0" w:tplc="7896ACC8">
      <w:start w:val="1"/>
      <w:numFmt w:val="decimal"/>
      <w:lvlText w:val="%1-"/>
      <w:lvlJc w:val="left"/>
      <w:pPr>
        <w:ind w:left="720" w:hanging="360"/>
      </w:pPr>
      <w:rPr>
        <w:rFonts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1A3942"/>
    <w:multiLevelType w:val="hybridMultilevel"/>
    <w:tmpl w:val="C9CC129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2FD23AF1"/>
    <w:multiLevelType w:val="hybridMultilevel"/>
    <w:tmpl w:val="E2349DD8"/>
    <w:lvl w:ilvl="0" w:tplc="C91E0AB2">
      <w:numFmt w:val="bullet"/>
      <w:lvlText w:val="-"/>
      <w:lvlJc w:val="left"/>
      <w:pPr>
        <w:ind w:left="1211" w:hanging="360"/>
      </w:pPr>
      <w:rPr>
        <w:rFonts w:ascii="Calibri" w:eastAsia="Calibri" w:hAnsi="Calibri" w:cs="Times New Roman" w:hint="default"/>
        <w:sz w:val="22"/>
      </w:rPr>
    </w:lvl>
    <w:lvl w:ilvl="1" w:tplc="0410000F">
      <w:start w:val="1"/>
      <w:numFmt w:val="decimal"/>
      <w:lvlText w:val="%2."/>
      <w:lvlJc w:val="left"/>
      <w:pPr>
        <w:tabs>
          <w:tab w:val="num" w:pos="1931"/>
        </w:tabs>
        <w:ind w:left="1931" w:hanging="360"/>
      </w:pPr>
      <w:rPr>
        <w:rFonts w:hint="default"/>
        <w:sz w:val="22"/>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15:restartNumberingAfterBreak="0">
    <w:nsid w:val="40C63455"/>
    <w:multiLevelType w:val="hybridMultilevel"/>
    <w:tmpl w:val="1176258E"/>
    <w:lvl w:ilvl="0" w:tplc="04100001">
      <w:start w:val="1"/>
      <w:numFmt w:val="bullet"/>
      <w:lvlText w:val=""/>
      <w:lvlJc w:val="left"/>
      <w:pPr>
        <w:ind w:left="783" w:hanging="360"/>
      </w:pPr>
      <w:rPr>
        <w:rFonts w:ascii="Symbol" w:hAnsi="Symbol" w:hint="default"/>
      </w:r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8" w15:restartNumberingAfterBreak="0">
    <w:nsid w:val="47276632"/>
    <w:multiLevelType w:val="hybridMultilevel"/>
    <w:tmpl w:val="E11213D0"/>
    <w:lvl w:ilvl="0" w:tplc="25EEA5B6">
      <w:numFmt w:val="bullet"/>
      <w:lvlText w:val="-"/>
      <w:lvlJc w:val="left"/>
      <w:pPr>
        <w:ind w:left="644" w:hanging="360"/>
      </w:pPr>
      <w:rPr>
        <w:rFonts w:ascii="Garamond" w:eastAsia="Times New Roman" w:hAnsi="Garamond"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51190534"/>
    <w:multiLevelType w:val="hybridMultilevel"/>
    <w:tmpl w:val="715EB49C"/>
    <w:lvl w:ilvl="0" w:tplc="AA3A0E06">
      <w:start w:val="1"/>
      <w:numFmt w:val="upperRoman"/>
      <w:lvlText w:val="%1."/>
      <w:lvlJc w:val="right"/>
      <w:pPr>
        <w:ind w:left="1788" w:hanging="360"/>
      </w:pPr>
      <w:rPr>
        <w:b/>
      </w:rPr>
    </w:lvl>
    <w:lvl w:ilvl="1" w:tplc="04100001">
      <w:start w:val="1"/>
      <w:numFmt w:val="bullet"/>
      <w:lvlText w:val=""/>
      <w:lvlJc w:val="left"/>
      <w:pPr>
        <w:ind w:left="2508" w:hanging="360"/>
      </w:pPr>
      <w:rPr>
        <w:rFonts w:ascii="Symbol" w:hAnsi="Symbol" w:hint="default"/>
      </w:rPr>
    </w:lvl>
    <w:lvl w:ilvl="2" w:tplc="6960E14E">
      <w:start w:val="1"/>
      <w:numFmt w:val="decimal"/>
      <w:lvlText w:val="%3-"/>
      <w:lvlJc w:val="left"/>
      <w:pPr>
        <w:ind w:left="3408" w:hanging="360"/>
      </w:pPr>
      <w:rPr>
        <w:rFonts w:hint="default"/>
        <w:sz w:val="16"/>
      </w:r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0" w15:restartNumberingAfterBreak="0">
    <w:nsid w:val="55B95ADF"/>
    <w:multiLevelType w:val="hybridMultilevel"/>
    <w:tmpl w:val="E65E6BD0"/>
    <w:lvl w:ilvl="0" w:tplc="005E7ADC">
      <w:numFmt w:val="bullet"/>
      <w:lvlText w:val="-"/>
      <w:lvlJc w:val="left"/>
      <w:pPr>
        <w:ind w:left="1800" w:hanging="360"/>
      </w:pPr>
      <w:rPr>
        <w:rFonts w:ascii="Times New Roman" w:eastAsia="Calibri"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641C46D9"/>
    <w:multiLevelType w:val="hybridMultilevel"/>
    <w:tmpl w:val="5770F798"/>
    <w:lvl w:ilvl="0" w:tplc="008AF9F2">
      <w:start w:val="1"/>
      <w:numFmt w:val="bullet"/>
      <w:lvlText w:val="-"/>
      <w:lvlJc w:val="left"/>
      <w:pPr>
        <w:ind w:left="720" w:hanging="360"/>
      </w:pPr>
      <w:rPr>
        <w:rFonts w:ascii="Garamond" w:eastAsia="Times New Roman"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2C5AC7"/>
    <w:multiLevelType w:val="hybridMultilevel"/>
    <w:tmpl w:val="6BDA213C"/>
    <w:lvl w:ilvl="0" w:tplc="70666BD0">
      <w:start w:val="1"/>
      <w:numFmt w:val="decimal"/>
      <w:lvlText w:val="%1-"/>
      <w:lvlJc w:val="left"/>
      <w:pPr>
        <w:ind w:left="720" w:hanging="360"/>
      </w:pPr>
      <w:rPr>
        <w:rFont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CD4578"/>
    <w:multiLevelType w:val="hybridMultilevel"/>
    <w:tmpl w:val="DB2836D6"/>
    <w:lvl w:ilvl="0" w:tplc="14A2F956">
      <w:start w:val="1"/>
      <w:numFmt w:val="decimal"/>
      <w:lvlText w:val="%1-"/>
      <w:lvlJc w:val="left"/>
      <w:pPr>
        <w:ind w:left="720" w:hanging="360"/>
      </w:pPr>
      <w:rPr>
        <w:rFont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E90999"/>
    <w:multiLevelType w:val="hybridMultilevel"/>
    <w:tmpl w:val="3C6C7742"/>
    <w:lvl w:ilvl="0" w:tplc="7C3455D6">
      <w:start w:val="1"/>
      <w:numFmt w:val="decimal"/>
      <w:lvlText w:val="%1-"/>
      <w:lvlJc w:val="left"/>
      <w:pPr>
        <w:ind w:left="720" w:hanging="360"/>
      </w:pPr>
      <w:rPr>
        <w:rFonts w:hint="default"/>
        <w:b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9077AB"/>
    <w:multiLevelType w:val="hybridMultilevel"/>
    <w:tmpl w:val="8938C9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0"/>
  </w:num>
  <w:num w:numId="5">
    <w:abstractNumId w:val="9"/>
  </w:num>
  <w:num w:numId="6">
    <w:abstractNumId w:val="1"/>
  </w:num>
  <w:num w:numId="7">
    <w:abstractNumId w:val="3"/>
  </w:num>
  <w:num w:numId="8">
    <w:abstractNumId w:val="5"/>
  </w:num>
  <w:num w:numId="9">
    <w:abstractNumId w:val="4"/>
  </w:num>
  <w:num w:numId="10">
    <w:abstractNumId w:val="15"/>
  </w:num>
  <w:num w:numId="11">
    <w:abstractNumId w:val="12"/>
  </w:num>
  <w:num w:numId="12">
    <w:abstractNumId w:val="13"/>
  </w:num>
  <w:num w:numId="13">
    <w:abstractNumId w:val="8"/>
  </w:num>
  <w:num w:numId="14">
    <w:abstractNumId w:val="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0C"/>
    <w:rsid w:val="000159B7"/>
    <w:rsid w:val="0007667D"/>
    <w:rsid w:val="0009514A"/>
    <w:rsid w:val="000B315E"/>
    <w:rsid w:val="000C14E8"/>
    <w:rsid w:val="000C6C7A"/>
    <w:rsid w:val="000E7FE2"/>
    <w:rsid w:val="00123CA7"/>
    <w:rsid w:val="001440D1"/>
    <w:rsid w:val="00154AB6"/>
    <w:rsid w:val="00167DF3"/>
    <w:rsid w:val="0017405E"/>
    <w:rsid w:val="00177DD8"/>
    <w:rsid w:val="00182351"/>
    <w:rsid w:val="001C236C"/>
    <w:rsid w:val="002043C5"/>
    <w:rsid w:val="002340B7"/>
    <w:rsid w:val="00256FBE"/>
    <w:rsid w:val="00276B70"/>
    <w:rsid w:val="002859D2"/>
    <w:rsid w:val="00297CCB"/>
    <w:rsid w:val="002B18BA"/>
    <w:rsid w:val="002B3859"/>
    <w:rsid w:val="002D1DBD"/>
    <w:rsid w:val="002D3483"/>
    <w:rsid w:val="002F1418"/>
    <w:rsid w:val="00303A32"/>
    <w:rsid w:val="00322F8B"/>
    <w:rsid w:val="00346C36"/>
    <w:rsid w:val="00363E20"/>
    <w:rsid w:val="00385F3C"/>
    <w:rsid w:val="003A1A1A"/>
    <w:rsid w:val="003B7351"/>
    <w:rsid w:val="00422DD1"/>
    <w:rsid w:val="00457C7E"/>
    <w:rsid w:val="004A482F"/>
    <w:rsid w:val="004B0FB8"/>
    <w:rsid w:val="004F0113"/>
    <w:rsid w:val="005061D0"/>
    <w:rsid w:val="005273F5"/>
    <w:rsid w:val="00530A61"/>
    <w:rsid w:val="005F3A57"/>
    <w:rsid w:val="005F3EA9"/>
    <w:rsid w:val="00610501"/>
    <w:rsid w:val="00611DE1"/>
    <w:rsid w:val="0066658D"/>
    <w:rsid w:val="00676015"/>
    <w:rsid w:val="00680839"/>
    <w:rsid w:val="006A3239"/>
    <w:rsid w:val="006B5BDB"/>
    <w:rsid w:val="006E592E"/>
    <w:rsid w:val="007475CF"/>
    <w:rsid w:val="00783FE6"/>
    <w:rsid w:val="00797783"/>
    <w:rsid w:val="007D5178"/>
    <w:rsid w:val="00826AB0"/>
    <w:rsid w:val="00865F62"/>
    <w:rsid w:val="008A1CEA"/>
    <w:rsid w:val="008E1F59"/>
    <w:rsid w:val="00902070"/>
    <w:rsid w:val="0091345B"/>
    <w:rsid w:val="00951054"/>
    <w:rsid w:val="00957F72"/>
    <w:rsid w:val="0096320A"/>
    <w:rsid w:val="00985B39"/>
    <w:rsid w:val="009F5AA9"/>
    <w:rsid w:val="00A1676F"/>
    <w:rsid w:val="00A20BD4"/>
    <w:rsid w:val="00A449E6"/>
    <w:rsid w:val="00A53DB4"/>
    <w:rsid w:val="00A7523C"/>
    <w:rsid w:val="00AB04D0"/>
    <w:rsid w:val="00AB1E55"/>
    <w:rsid w:val="00AF0132"/>
    <w:rsid w:val="00B00AA3"/>
    <w:rsid w:val="00B039D1"/>
    <w:rsid w:val="00B55B6F"/>
    <w:rsid w:val="00C004A6"/>
    <w:rsid w:val="00C2019E"/>
    <w:rsid w:val="00C5309E"/>
    <w:rsid w:val="00C700A3"/>
    <w:rsid w:val="00C70F83"/>
    <w:rsid w:val="00CB2A0C"/>
    <w:rsid w:val="00CF10CA"/>
    <w:rsid w:val="00CF5C08"/>
    <w:rsid w:val="00D45FD3"/>
    <w:rsid w:val="00D845D5"/>
    <w:rsid w:val="00D924BE"/>
    <w:rsid w:val="00D96303"/>
    <w:rsid w:val="00DC38A6"/>
    <w:rsid w:val="00DE70AC"/>
    <w:rsid w:val="00E05821"/>
    <w:rsid w:val="00E14085"/>
    <w:rsid w:val="00E266E1"/>
    <w:rsid w:val="00E32314"/>
    <w:rsid w:val="00E6034A"/>
    <w:rsid w:val="00E639A3"/>
    <w:rsid w:val="00EC373D"/>
    <w:rsid w:val="00EF1708"/>
    <w:rsid w:val="00F0378A"/>
    <w:rsid w:val="00F23D15"/>
    <w:rsid w:val="00F44E2A"/>
    <w:rsid w:val="00F57722"/>
    <w:rsid w:val="00F848D3"/>
    <w:rsid w:val="00FC7E96"/>
    <w:rsid w:val="00FE0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95A8"/>
  <w15:docId w15:val="{AF85D6E0-DC1B-4E5B-8E99-F2E061E6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004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04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4A6"/>
  </w:style>
  <w:style w:type="paragraph" w:styleId="Pidipagina">
    <w:name w:val="footer"/>
    <w:basedOn w:val="Normale"/>
    <w:link w:val="PidipaginaCarattere"/>
    <w:uiPriority w:val="99"/>
    <w:unhideWhenUsed/>
    <w:rsid w:val="00C004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4A6"/>
  </w:style>
  <w:style w:type="paragraph" w:styleId="Testofumetto">
    <w:name w:val="Balloon Text"/>
    <w:basedOn w:val="Normale"/>
    <w:link w:val="TestofumettoCarattere"/>
    <w:uiPriority w:val="99"/>
    <w:semiHidden/>
    <w:unhideWhenUsed/>
    <w:rsid w:val="00E603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034A"/>
    <w:rPr>
      <w:rFonts w:ascii="Tahoma" w:hAnsi="Tahoma" w:cs="Tahoma"/>
      <w:sz w:val="16"/>
      <w:szCs w:val="16"/>
    </w:rPr>
  </w:style>
  <w:style w:type="paragraph" w:styleId="Paragrafoelenco">
    <w:name w:val="List Paragraph"/>
    <w:basedOn w:val="Normale"/>
    <w:uiPriority w:val="34"/>
    <w:qFormat/>
    <w:rsid w:val="00346C36"/>
    <w:pPr>
      <w:ind w:left="720"/>
      <w:contextualSpacing/>
    </w:pPr>
  </w:style>
  <w:style w:type="table" w:styleId="Grigliatabella">
    <w:name w:val="Table Grid"/>
    <w:basedOn w:val="Tabellanormale"/>
    <w:uiPriority w:val="59"/>
    <w:rsid w:val="0086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08C6-DD2A-47C7-90B6-C1C95CB0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2195</Words>
  <Characters>12516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Daniele Enrico</dc:creator>
  <cp:keywords/>
  <dc:description/>
  <cp:lastModifiedBy>MONICA SANTINI</cp:lastModifiedBy>
  <cp:revision>4</cp:revision>
  <cp:lastPrinted>2025-12-01T12:09:00Z</cp:lastPrinted>
  <dcterms:created xsi:type="dcterms:W3CDTF">2025-12-02T09:43:00Z</dcterms:created>
  <dcterms:modified xsi:type="dcterms:W3CDTF">2026-03-10T09:24:00Z</dcterms:modified>
</cp:coreProperties>
</file>