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19" w:rsidRPr="0074438C" w:rsidRDefault="002F5419" w:rsidP="00F207F5">
      <w:pPr>
        <w:pStyle w:val="NormalWeb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438C">
        <w:rPr>
          <w:rFonts w:ascii="Times New Roman" w:hAnsi="Times New Roman"/>
          <w:b/>
          <w:color w:val="auto"/>
          <w:szCs w:val="24"/>
        </w:rPr>
        <w:t>REGIONE UMBRIA</w:t>
      </w:r>
    </w:p>
    <w:p w:rsidR="002F5419" w:rsidRPr="0074438C" w:rsidRDefault="002F5419" w:rsidP="00F207F5">
      <w:pPr>
        <w:pStyle w:val="NormalWeb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74438C">
        <w:rPr>
          <w:rFonts w:ascii="Times New Roman" w:hAnsi="Times New Roman"/>
          <w:b/>
          <w:color w:val="auto"/>
          <w:szCs w:val="24"/>
        </w:rPr>
        <w:t>AZIENDA OSPEDALIERA DI PERUGIA</w:t>
      </w:r>
    </w:p>
    <w:p w:rsidR="002F5419" w:rsidRPr="0074438C" w:rsidRDefault="002F5419" w:rsidP="00F207F5">
      <w:pPr>
        <w:pStyle w:val="NormalWeb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74438C">
        <w:rPr>
          <w:rFonts w:ascii="Times New Roman" w:hAnsi="Times New Roman"/>
          <w:b/>
          <w:color w:val="000000"/>
          <w:szCs w:val="24"/>
          <w:lang w:eastAsia="en-US"/>
        </w:rPr>
        <w:t>AVVISO DI AGGIUDICAZIONE DI APPALTO</w:t>
      </w:r>
    </w:p>
    <w:p w:rsidR="002F5419" w:rsidRDefault="002F5419" w:rsidP="00F2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5419" w:rsidRDefault="002F5419" w:rsidP="0074438C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  <w:lang w:eastAsia="it-IT"/>
        </w:rPr>
      </w:pPr>
      <w:r w:rsidRPr="003156EB">
        <w:rPr>
          <w:rFonts w:ascii="Times New Roman" w:hAnsi="Times New Roman" w:cs="Times New Roman"/>
          <w:b/>
          <w:bCs/>
          <w:i/>
          <w:color w:val="auto"/>
          <w:lang w:eastAsia="it-IT"/>
        </w:rPr>
        <w:t>PROCEDURA RISTRETTA, PER UN PERIODO DI 60 (SESSANTA) MESI, PER LA FORNITURA DI DISPOSITIVI MEDICO-CHIRURGICI DA DESTINARE ALLA S.C. NEUROCHIRURGIA E ALLA S.C. NEURORADIOLOGIA.</w:t>
      </w:r>
    </w:p>
    <w:p w:rsidR="002F5419" w:rsidRDefault="002F5419" w:rsidP="0074438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F5419" w:rsidRPr="0074438C" w:rsidRDefault="002F5419" w:rsidP="0074438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438C">
        <w:rPr>
          <w:rFonts w:ascii="Times New Roman" w:hAnsi="Times New Roman" w:cs="Times New Roman"/>
          <w:b/>
          <w:bCs/>
          <w:sz w:val="22"/>
          <w:szCs w:val="22"/>
        </w:rPr>
        <w:t xml:space="preserve">SEZIONE I: Amministrazione aggiudicatrice </w:t>
      </w:r>
      <w:r w:rsidRPr="0074438C">
        <w:rPr>
          <w:rFonts w:ascii="Times New Roman" w:hAnsi="Times New Roman" w:cs="Times New Roman"/>
          <w:sz w:val="22"/>
          <w:szCs w:val="22"/>
          <w:lang w:eastAsia="it-IT"/>
        </w:rPr>
        <w:t>Azienda Ospedaliera di Perugia – Piazzale Giorgio Menghini, 8/9, I-06129 Perugia. Persone di contatto: Direzione Acquisti e Appalti – Dott.</w:t>
      </w:r>
      <w:r>
        <w:rPr>
          <w:rFonts w:ascii="Times New Roman" w:hAnsi="Times New Roman" w:cs="Times New Roman"/>
          <w:sz w:val="22"/>
          <w:szCs w:val="22"/>
          <w:lang w:eastAsia="it-IT"/>
        </w:rPr>
        <w:t xml:space="preserve"> Glauco Fabbroni</w:t>
      </w:r>
      <w:r w:rsidRPr="0074438C">
        <w:rPr>
          <w:rFonts w:ascii="Times New Roman" w:hAnsi="Times New Roman" w:cs="Times New Roman"/>
          <w:sz w:val="22"/>
          <w:szCs w:val="22"/>
          <w:lang w:eastAsia="it-IT"/>
        </w:rPr>
        <w:t xml:space="preserve"> –Tel: +39 075578</w:t>
      </w:r>
      <w:r>
        <w:rPr>
          <w:rFonts w:ascii="Times New Roman" w:hAnsi="Times New Roman" w:cs="Times New Roman"/>
          <w:sz w:val="22"/>
          <w:szCs w:val="22"/>
          <w:lang w:eastAsia="it-IT"/>
        </w:rPr>
        <w:t>4007</w:t>
      </w:r>
      <w:r w:rsidRPr="0074438C">
        <w:rPr>
          <w:rFonts w:ascii="Times New Roman" w:hAnsi="Times New Roman" w:cs="Times New Roman"/>
          <w:sz w:val="22"/>
          <w:szCs w:val="22"/>
          <w:lang w:eastAsia="it-IT"/>
        </w:rPr>
        <w:t>; Email:</w:t>
      </w:r>
      <w:hyperlink r:id="rId5" w:history="1">
        <w:r w:rsidRPr="0074438C">
          <w:rPr>
            <w:rFonts w:ascii="Times New Roman" w:hAnsi="Times New Roman" w:cs="Times New Roman"/>
            <w:i/>
            <w:color w:val="000066"/>
            <w:sz w:val="22"/>
            <w:szCs w:val="22"/>
            <w:lang w:eastAsia="it-IT"/>
          </w:rPr>
          <w:t>acquistiappalti.aosp.perugia@postacert.umbria.it</w:t>
        </w:r>
      </w:hyperlink>
      <w:r w:rsidRPr="0074438C">
        <w:rPr>
          <w:rFonts w:ascii="Times New Roman" w:hAnsi="Times New Roman" w:cs="Times New Roman"/>
          <w:i/>
          <w:sz w:val="22"/>
          <w:szCs w:val="22"/>
          <w:lang w:eastAsia="it-IT"/>
        </w:rPr>
        <w:t>;</w:t>
      </w:r>
      <w:r w:rsidRPr="0074438C">
        <w:rPr>
          <w:rFonts w:ascii="Times New Roman" w:hAnsi="Times New Roman" w:cs="Times New Roman"/>
          <w:sz w:val="22"/>
          <w:szCs w:val="22"/>
          <w:lang w:eastAsia="it-IT"/>
        </w:rPr>
        <w:t xml:space="preserve">. Codice NUTS: ITI21 </w:t>
      </w:r>
    </w:p>
    <w:p w:rsidR="002F5419" w:rsidRPr="0074438C" w:rsidRDefault="002F5419" w:rsidP="0074438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438C">
        <w:rPr>
          <w:rFonts w:ascii="Times New Roman" w:hAnsi="Times New Roman" w:cs="Times New Roman"/>
          <w:b/>
          <w:bCs/>
          <w:sz w:val="22"/>
          <w:szCs w:val="22"/>
        </w:rPr>
        <w:t>Indirizzi Internet:</w:t>
      </w:r>
      <w:r w:rsidRPr="0074438C">
        <w:rPr>
          <w:rFonts w:ascii="Times New Roman" w:hAnsi="Times New Roman" w:cs="Times New Roman"/>
          <w:sz w:val="22"/>
          <w:szCs w:val="22"/>
        </w:rPr>
        <w:t xml:space="preserve"> Indirizzo principale: http://www.ospedale.perugia.it</w:t>
      </w:r>
    </w:p>
    <w:p w:rsidR="002F5419" w:rsidRPr="0074438C" w:rsidRDefault="002F5419" w:rsidP="0074438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438C">
        <w:rPr>
          <w:rFonts w:ascii="Times New Roman" w:hAnsi="Times New Roman" w:cs="Times New Roman"/>
          <w:b/>
          <w:bCs/>
          <w:sz w:val="22"/>
          <w:szCs w:val="22"/>
        </w:rPr>
        <w:t xml:space="preserve">SEZIONE II: Oggetto dell’appalto </w:t>
      </w:r>
      <w:r w:rsidRPr="000524B9">
        <w:rPr>
          <w:rFonts w:ascii="Times New Roman" w:hAnsi="Times New Roman" w:cs="Times New Roman"/>
          <w:sz w:val="22"/>
          <w:szCs w:val="22"/>
        </w:rPr>
        <w:t>PROCEDURA RISTRETTA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524B9">
        <w:rPr>
          <w:rFonts w:ascii="Times New Roman" w:hAnsi="Times New Roman" w:cs="Times New Roman"/>
          <w:sz w:val="22"/>
          <w:szCs w:val="22"/>
        </w:rPr>
        <w:t xml:space="preserve">PER UN PERIODO DI 60 (SESSANTA) MESI, </w:t>
      </w:r>
      <w:r w:rsidRPr="001D3225">
        <w:rPr>
          <w:rFonts w:ascii="Times New Roman" w:hAnsi="Times New Roman" w:cs="Times New Roman"/>
          <w:sz w:val="22"/>
          <w:szCs w:val="22"/>
        </w:rPr>
        <w:t xml:space="preserve">PER LA FORNITURA </w:t>
      </w:r>
      <w:r w:rsidRPr="000524B9">
        <w:rPr>
          <w:rFonts w:ascii="Times New Roman" w:hAnsi="Times New Roman" w:cs="Times New Roman"/>
          <w:sz w:val="22"/>
          <w:szCs w:val="22"/>
        </w:rPr>
        <w:t>DI DISPOSITIVI MEDICO-CHIRURGICI DA DESTINARE ALLA S.C. NEUROCHIRURGIA E ALLA S.C. NEURORADIOLOGIA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F5419" w:rsidRPr="0074438C" w:rsidRDefault="002F5419" w:rsidP="0074438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438C">
        <w:rPr>
          <w:rFonts w:ascii="Times New Roman" w:hAnsi="Times New Roman" w:cs="Times New Roman"/>
          <w:b/>
          <w:bCs/>
          <w:sz w:val="22"/>
          <w:szCs w:val="22"/>
        </w:rPr>
        <w:t xml:space="preserve">SEZIONE V: AGGIUDICAZIONE DELL’APPALTO. </w:t>
      </w:r>
      <w:r>
        <w:rPr>
          <w:rFonts w:ascii="Times New Roman" w:hAnsi="Times New Roman" w:cs="Times New Roman"/>
          <w:bCs/>
          <w:sz w:val="22"/>
          <w:szCs w:val="22"/>
        </w:rPr>
        <w:t>Data aggiudicazione: 07/03/2022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. Lotto 1: Ditta </w:t>
      </w:r>
      <w:r>
        <w:rPr>
          <w:rFonts w:ascii="Times New Roman" w:hAnsi="Times New Roman" w:cs="Times New Roman"/>
          <w:bCs/>
          <w:sz w:val="22"/>
          <w:szCs w:val="22"/>
        </w:rPr>
        <w:t>Corman Hospital S.r.l.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. Importo: Euro </w:t>
      </w:r>
      <w:r>
        <w:rPr>
          <w:rFonts w:ascii="Times New Roman" w:hAnsi="Times New Roman" w:cs="Times New Roman"/>
          <w:bCs/>
          <w:sz w:val="22"/>
          <w:szCs w:val="22"/>
        </w:rPr>
        <w:t>237.225,00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. Lotto 2: Ditta </w:t>
      </w:r>
      <w:r>
        <w:rPr>
          <w:rFonts w:ascii="Times New Roman" w:hAnsi="Times New Roman" w:cs="Times New Roman"/>
          <w:bCs/>
          <w:sz w:val="22"/>
          <w:szCs w:val="22"/>
        </w:rPr>
        <w:t>Medtronic Italia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 S.p.A. Importo: Euro </w:t>
      </w:r>
      <w:r w:rsidRPr="000524B9">
        <w:rPr>
          <w:rFonts w:ascii="Times New Roman" w:hAnsi="Times New Roman" w:cs="Times New Roman"/>
          <w:bCs/>
          <w:sz w:val="22"/>
          <w:szCs w:val="22"/>
        </w:rPr>
        <w:t>436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0524B9">
        <w:rPr>
          <w:rFonts w:ascii="Times New Roman" w:hAnsi="Times New Roman" w:cs="Times New Roman"/>
          <w:bCs/>
          <w:sz w:val="22"/>
          <w:szCs w:val="22"/>
        </w:rPr>
        <w:t>275</w:t>
      </w:r>
      <w:r>
        <w:rPr>
          <w:rFonts w:ascii="Times New Roman" w:hAnsi="Times New Roman" w:cs="Times New Roman"/>
          <w:bCs/>
          <w:sz w:val="22"/>
          <w:szCs w:val="22"/>
        </w:rPr>
        <w:t>,00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. Lotto 3: Ditta </w:t>
      </w:r>
      <w:r>
        <w:rPr>
          <w:rFonts w:ascii="Times New Roman" w:hAnsi="Times New Roman" w:cs="Times New Roman"/>
          <w:bCs/>
          <w:sz w:val="22"/>
          <w:szCs w:val="22"/>
        </w:rPr>
        <w:t>Zimmer Biomet Italia S.r.l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. Importo: Euro </w:t>
      </w:r>
      <w:r>
        <w:rPr>
          <w:rFonts w:ascii="Times New Roman" w:hAnsi="Times New Roman" w:cs="Times New Roman"/>
          <w:bCs/>
          <w:sz w:val="22"/>
          <w:szCs w:val="22"/>
        </w:rPr>
        <w:t>40.400,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00. Lotto 4: Ditta </w:t>
      </w:r>
      <w:r w:rsidRPr="000524B9">
        <w:rPr>
          <w:rFonts w:ascii="Times New Roman" w:hAnsi="Times New Roman" w:cs="Times New Roman"/>
          <w:bCs/>
          <w:sz w:val="22"/>
          <w:szCs w:val="22"/>
        </w:rPr>
        <w:t xml:space="preserve">Medtronic Italia S.p.A. </w:t>
      </w:r>
      <w:r w:rsidRPr="0074438C">
        <w:rPr>
          <w:rFonts w:ascii="Times New Roman" w:hAnsi="Times New Roman" w:cs="Times New Roman"/>
          <w:bCs/>
          <w:sz w:val="22"/>
          <w:szCs w:val="22"/>
        </w:rPr>
        <w:t xml:space="preserve">Importo: Euro </w:t>
      </w:r>
      <w:r w:rsidRPr="000524B9">
        <w:rPr>
          <w:rFonts w:ascii="Times New Roman" w:hAnsi="Times New Roman" w:cs="Times New Roman"/>
          <w:bCs/>
          <w:sz w:val="22"/>
          <w:szCs w:val="22"/>
        </w:rPr>
        <w:t>74.400,00</w:t>
      </w:r>
      <w:r w:rsidRPr="0074438C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 xml:space="preserve"> Lotto 5 Ditta Biomedica Italia S.r.l. Importo: Euro 145.000,00. Lotto 6 Ditta Biomedica Italia S.r.l. Importo: Euro 290.000,00. Lotto 7 Ditta Biomedica Italia S.r.l. Importo: Euro 192.500,00. Lotto 8 Ditta Johnson &amp; Johnson Medical S.p.A. Importo: Euro </w:t>
      </w:r>
      <w:r w:rsidRPr="000524B9">
        <w:rPr>
          <w:rFonts w:ascii="Times New Roman" w:hAnsi="Times New Roman" w:cs="Times New Roman"/>
          <w:bCs/>
          <w:sz w:val="22"/>
          <w:szCs w:val="22"/>
        </w:rPr>
        <w:t>178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0524B9">
        <w:rPr>
          <w:rFonts w:ascii="Times New Roman" w:hAnsi="Times New Roman" w:cs="Times New Roman"/>
          <w:bCs/>
          <w:sz w:val="22"/>
          <w:szCs w:val="22"/>
        </w:rPr>
        <w:t>727,5</w:t>
      </w:r>
      <w:r>
        <w:rPr>
          <w:rFonts w:ascii="Times New Roman" w:hAnsi="Times New Roman" w:cs="Times New Roman"/>
          <w:bCs/>
          <w:sz w:val="22"/>
          <w:szCs w:val="22"/>
        </w:rPr>
        <w:t xml:space="preserve">0. Lotto 9 Ditta Biomedica Italia S.r.l. Importo: Euro 148.750,00. Lotto 10 Ditta </w:t>
      </w:r>
      <w:r w:rsidRPr="007C3CA1">
        <w:rPr>
          <w:rFonts w:ascii="Times New Roman" w:hAnsi="Times New Roman" w:cs="Times New Roman"/>
          <w:bCs/>
          <w:sz w:val="22"/>
          <w:szCs w:val="22"/>
        </w:rPr>
        <w:t>Biomedica Italia S.r.l. Importo: Euro</w:t>
      </w:r>
      <w:r>
        <w:rPr>
          <w:rFonts w:ascii="Times New Roman" w:hAnsi="Times New Roman" w:cs="Times New Roman"/>
          <w:bCs/>
          <w:sz w:val="22"/>
          <w:szCs w:val="22"/>
        </w:rPr>
        <w:t xml:space="preserve"> 24.750,00. Lotto 11 Ditta HD Hospital Devace S.r.l. Importo: Euro 245.000,00. Lotto 12 DESERTO. Lotto 13 Ditta HD Hospital Device S.r.l. Importo: Euro 35.750,00. Lotto 14 Ditta Corman Hospital S.r.l. Importo: Euro </w:t>
      </w:r>
      <w:r w:rsidRPr="007C3CA1">
        <w:rPr>
          <w:rFonts w:ascii="Times New Roman" w:hAnsi="Times New Roman" w:cs="Times New Roman"/>
          <w:bCs/>
          <w:sz w:val="22"/>
          <w:szCs w:val="22"/>
        </w:rPr>
        <w:t>23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7C3CA1">
        <w:rPr>
          <w:rFonts w:ascii="Times New Roman" w:hAnsi="Times New Roman" w:cs="Times New Roman"/>
          <w:bCs/>
          <w:sz w:val="22"/>
          <w:szCs w:val="22"/>
        </w:rPr>
        <w:t>437,5</w:t>
      </w:r>
      <w:r>
        <w:rPr>
          <w:rFonts w:ascii="Times New Roman" w:hAnsi="Times New Roman" w:cs="Times New Roman"/>
          <w:bCs/>
          <w:sz w:val="22"/>
          <w:szCs w:val="22"/>
        </w:rPr>
        <w:t>0. Lotto 15 Ditta Biomedica Italia S.r.l. Importo: Euro 31.250,00. Lotto 16 Ditta Zimmer Biomet Italia S.r.l. Importo: Euro 6.500,00.</w:t>
      </w:r>
    </w:p>
    <w:p w:rsidR="002F5419" w:rsidRPr="0074438C" w:rsidRDefault="002F5419" w:rsidP="0074438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438C">
        <w:rPr>
          <w:rFonts w:ascii="Times New Roman" w:hAnsi="Times New Roman" w:cs="Times New Roman"/>
          <w:b/>
          <w:bCs/>
          <w:sz w:val="22"/>
          <w:szCs w:val="22"/>
        </w:rPr>
        <w:t xml:space="preserve">SEZIONE VI: Altre informazioni. </w:t>
      </w:r>
      <w:r w:rsidRPr="0074438C">
        <w:rPr>
          <w:rFonts w:ascii="Times New Roman" w:hAnsi="Times New Roman" w:cs="Times New Roman"/>
          <w:bCs/>
          <w:sz w:val="22"/>
          <w:szCs w:val="22"/>
        </w:rPr>
        <w:t>Organismo responsabile delle procedure di ricorso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74438C">
        <w:rPr>
          <w:rFonts w:ascii="Times New Roman" w:hAnsi="Times New Roman" w:cs="Times New Roman"/>
          <w:sz w:val="22"/>
          <w:szCs w:val="22"/>
        </w:rPr>
        <w:t xml:space="preserve">TAR UMBRIA Via Baglioni n. 3 Perugia 06100 ITALIA Tel.: +39 0755755311. Data di invio alla G.U.U.E.: </w:t>
      </w:r>
      <w:r>
        <w:rPr>
          <w:rFonts w:ascii="Times New Roman" w:hAnsi="Times New Roman" w:cs="Times New Roman"/>
          <w:sz w:val="22"/>
          <w:szCs w:val="22"/>
        </w:rPr>
        <w:t>16/03/2022</w:t>
      </w:r>
      <w:r w:rsidRPr="00942EAD">
        <w:rPr>
          <w:rFonts w:ascii="Times New Roman" w:hAnsi="Times New Roman" w:cs="Times New Roman"/>
          <w:sz w:val="22"/>
          <w:szCs w:val="22"/>
        </w:rPr>
        <w:t>.</w:t>
      </w:r>
    </w:p>
    <w:p w:rsidR="002F5419" w:rsidRPr="0074438C" w:rsidRDefault="002F5419" w:rsidP="0074438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F5419" w:rsidRPr="00A90907" w:rsidRDefault="002F5419" w:rsidP="0074438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419" w:rsidRPr="00366701" w:rsidRDefault="002F5419" w:rsidP="007443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F5419" w:rsidRPr="00ED6296" w:rsidRDefault="002F5419" w:rsidP="00F207F5">
      <w:pPr>
        <w:pStyle w:val="Default"/>
        <w:rPr>
          <w:rFonts w:ascii="Times New Roman" w:hAnsi="Times New Roman" w:cs="Times New Roman"/>
        </w:rPr>
      </w:pPr>
    </w:p>
    <w:p w:rsidR="002F5419" w:rsidRDefault="002F5419" w:rsidP="00C83AE5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:rsidR="002F5419" w:rsidRPr="00267F7C" w:rsidRDefault="002F5419" w:rsidP="00267F7C">
      <w:pPr>
        <w:spacing w:after="0" w:line="240" w:lineRule="auto"/>
        <w:ind w:left="4961"/>
        <w:jc w:val="center"/>
        <w:rPr>
          <w:rFonts w:ascii="Times New Roman" w:hAnsi="Times New Roman"/>
          <w:bCs/>
          <w:szCs w:val="24"/>
        </w:rPr>
      </w:pPr>
      <w:r w:rsidRPr="00A90907">
        <w:rPr>
          <w:rFonts w:ascii="Times New Roman" w:hAnsi="Times New Roman"/>
          <w:sz w:val="24"/>
          <w:szCs w:val="24"/>
          <w:lang w:eastAsia="it-IT"/>
        </w:rPr>
        <w:t xml:space="preserve">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</w:t>
      </w:r>
      <w:r w:rsidRPr="00A90907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67F7C">
        <w:rPr>
          <w:rFonts w:ascii="Times New Roman" w:hAnsi="Times New Roman"/>
          <w:bCs/>
          <w:szCs w:val="24"/>
        </w:rPr>
        <w:t>DIREZIONE ACQUISTI ED APPALTI</w:t>
      </w:r>
    </w:p>
    <w:p w:rsidR="002F5419" w:rsidRPr="0074438C" w:rsidRDefault="002F5419" w:rsidP="00267F7C">
      <w:pPr>
        <w:spacing w:after="0" w:line="240" w:lineRule="auto"/>
        <w:ind w:left="4961"/>
        <w:jc w:val="center"/>
        <w:rPr>
          <w:rFonts w:ascii="Times New Roman" w:hAnsi="Times New Roman"/>
          <w:bCs/>
          <w:i/>
          <w:szCs w:val="24"/>
        </w:rPr>
      </w:pPr>
      <w:r w:rsidRPr="0074438C">
        <w:rPr>
          <w:rFonts w:ascii="Times New Roman" w:hAnsi="Times New Roman"/>
          <w:bCs/>
          <w:i/>
          <w:szCs w:val="24"/>
        </w:rPr>
        <w:t>Dott.</w:t>
      </w:r>
      <w:r>
        <w:rPr>
          <w:rFonts w:ascii="Times New Roman" w:hAnsi="Times New Roman"/>
          <w:bCs/>
          <w:i/>
          <w:szCs w:val="24"/>
        </w:rPr>
        <w:t>ssa Teresa Ivana Falco</w:t>
      </w:r>
    </w:p>
    <w:p w:rsidR="002F5419" w:rsidRPr="00267F7C" w:rsidRDefault="002F5419" w:rsidP="00267F7C">
      <w:pPr>
        <w:spacing w:after="0" w:line="240" w:lineRule="auto"/>
        <w:ind w:left="4961"/>
        <w:jc w:val="center"/>
        <w:rPr>
          <w:rFonts w:ascii="Times New Roman" w:hAnsi="Times New Roman"/>
          <w:bCs/>
          <w:szCs w:val="24"/>
        </w:rPr>
      </w:pPr>
    </w:p>
    <w:p w:rsidR="002F5419" w:rsidRPr="00267F7C" w:rsidRDefault="002F5419" w:rsidP="00267F7C">
      <w:pPr>
        <w:spacing w:after="0" w:line="240" w:lineRule="auto"/>
        <w:ind w:left="4961"/>
        <w:jc w:val="center"/>
        <w:rPr>
          <w:rFonts w:ascii="Times New Roman" w:hAnsi="Times New Roman"/>
          <w:szCs w:val="24"/>
        </w:rPr>
      </w:pPr>
      <w:r w:rsidRPr="00267F7C">
        <w:rPr>
          <w:rFonts w:ascii="Times New Roman" w:hAnsi="Times New Roman"/>
          <w:bCs/>
          <w:szCs w:val="24"/>
        </w:rPr>
        <w:t>_________________________________</w:t>
      </w:r>
    </w:p>
    <w:p w:rsidR="002F5419" w:rsidRPr="00002169" w:rsidRDefault="002F5419" w:rsidP="00267F7C">
      <w:pPr>
        <w:spacing w:after="0" w:line="240" w:lineRule="auto"/>
        <w:jc w:val="center"/>
        <w:rPr>
          <w:i/>
        </w:rPr>
      </w:pPr>
    </w:p>
    <w:sectPr w:rsidR="002F5419" w:rsidRPr="00002169" w:rsidSect="00BD0547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575"/>
    <w:multiLevelType w:val="hybridMultilevel"/>
    <w:tmpl w:val="64A6B4BA"/>
    <w:lvl w:ilvl="0" w:tplc="184C9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FD120F"/>
    <w:multiLevelType w:val="hybridMultilevel"/>
    <w:tmpl w:val="F9722D2A"/>
    <w:lvl w:ilvl="0" w:tplc="9C84F8A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2C7DE4"/>
    <w:multiLevelType w:val="hybridMultilevel"/>
    <w:tmpl w:val="DDB641D8"/>
    <w:lvl w:ilvl="0" w:tplc="37EA668E">
      <w:start w:val="1"/>
      <w:numFmt w:val="lowerLetter"/>
      <w:lvlText w:val="%1)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3">
    <w:nsid w:val="759E12E4"/>
    <w:multiLevelType w:val="hybridMultilevel"/>
    <w:tmpl w:val="22043606"/>
    <w:lvl w:ilvl="0" w:tplc="E8B04B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52429C"/>
    <w:multiLevelType w:val="hybridMultilevel"/>
    <w:tmpl w:val="15FE2322"/>
    <w:lvl w:ilvl="0" w:tplc="237EE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7F5"/>
    <w:rsid w:val="00002169"/>
    <w:rsid w:val="00006195"/>
    <w:rsid w:val="0000781F"/>
    <w:rsid w:val="000134FF"/>
    <w:rsid w:val="000147F6"/>
    <w:rsid w:val="00017342"/>
    <w:rsid w:val="00031B25"/>
    <w:rsid w:val="000361E5"/>
    <w:rsid w:val="00046F3C"/>
    <w:rsid w:val="000524B9"/>
    <w:rsid w:val="00075C3F"/>
    <w:rsid w:val="00076E3B"/>
    <w:rsid w:val="000841B7"/>
    <w:rsid w:val="00084EC4"/>
    <w:rsid w:val="00086C48"/>
    <w:rsid w:val="000927CE"/>
    <w:rsid w:val="000931AB"/>
    <w:rsid w:val="000C041C"/>
    <w:rsid w:val="000C273E"/>
    <w:rsid w:val="000C37B2"/>
    <w:rsid w:val="000D43AA"/>
    <w:rsid w:val="000D5AE0"/>
    <w:rsid w:val="000E0837"/>
    <w:rsid w:val="000F3046"/>
    <w:rsid w:val="00101830"/>
    <w:rsid w:val="00111F01"/>
    <w:rsid w:val="00125847"/>
    <w:rsid w:val="00136614"/>
    <w:rsid w:val="0014636D"/>
    <w:rsid w:val="001509DE"/>
    <w:rsid w:val="00151DE1"/>
    <w:rsid w:val="001711DC"/>
    <w:rsid w:val="00180678"/>
    <w:rsid w:val="00180879"/>
    <w:rsid w:val="001928CA"/>
    <w:rsid w:val="001B5A5E"/>
    <w:rsid w:val="001C7FF8"/>
    <w:rsid w:val="001D3225"/>
    <w:rsid w:val="001D3D75"/>
    <w:rsid w:val="001D743E"/>
    <w:rsid w:val="001E78C6"/>
    <w:rsid w:val="00202D98"/>
    <w:rsid w:val="00220A34"/>
    <w:rsid w:val="00223CA6"/>
    <w:rsid w:val="00236AAC"/>
    <w:rsid w:val="00245474"/>
    <w:rsid w:val="0025256C"/>
    <w:rsid w:val="00262308"/>
    <w:rsid w:val="00263803"/>
    <w:rsid w:val="00263F6B"/>
    <w:rsid w:val="00267F7C"/>
    <w:rsid w:val="00271526"/>
    <w:rsid w:val="002718ED"/>
    <w:rsid w:val="002938F0"/>
    <w:rsid w:val="0029490D"/>
    <w:rsid w:val="0029535B"/>
    <w:rsid w:val="002A0FBB"/>
    <w:rsid w:val="002B00E4"/>
    <w:rsid w:val="002B171C"/>
    <w:rsid w:val="002C0EBB"/>
    <w:rsid w:val="002E2BE9"/>
    <w:rsid w:val="002E5FF0"/>
    <w:rsid w:val="002F1C82"/>
    <w:rsid w:val="002F5419"/>
    <w:rsid w:val="002F5FD8"/>
    <w:rsid w:val="00304667"/>
    <w:rsid w:val="003156EB"/>
    <w:rsid w:val="00322091"/>
    <w:rsid w:val="00353129"/>
    <w:rsid w:val="003571A1"/>
    <w:rsid w:val="00360B8F"/>
    <w:rsid w:val="00366701"/>
    <w:rsid w:val="003753DD"/>
    <w:rsid w:val="00376BB9"/>
    <w:rsid w:val="00377D18"/>
    <w:rsid w:val="00381A29"/>
    <w:rsid w:val="00382DF7"/>
    <w:rsid w:val="0039158D"/>
    <w:rsid w:val="003935E1"/>
    <w:rsid w:val="003D089A"/>
    <w:rsid w:val="003D26BD"/>
    <w:rsid w:val="003F5020"/>
    <w:rsid w:val="003F56B6"/>
    <w:rsid w:val="003F702D"/>
    <w:rsid w:val="00403341"/>
    <w:rsid w:val="0040342A"/>
    <w:rsid w:val="00403508"/>
    <w:rsid w:val="00412904"/>
    <w:rsid w:val="00416C0F"/>
    <w:rsid w:val="00417C79"/>
    <w:rsid w:val="00455F7D"/>
    <w:rsid w:val="004572BA"/>
    <w:rsid w:val="00497106"/>
    <w:rsid w:val="004C6264"/>
    <w:rsid w:val="004E7451"/>
    <w:rsid w:val="004E7EE0"/>
    <w:rsid w:val="004F420E"/>
    <w:rsid w:val="00500E90"/>
    <w:rsid w:val="0051397B"/>
    <w:rsid w:val="00516C9B"/>
    <w:rsid w:val="0052089C"/>
    <w:rsid w:val="005278EC"/>
    <w:rsid w:val="00530346"/>
    <w:rsid w:val="0053224E"/>
    <w:rsid w:val="00542DBB"/>
    <w:rsid w:val="00545869"/>
    <w:rsid w:val="00546917"/>
    <w:rsid w:val="00550073"/>
    <w:rsid w:val="0056415C"/>
    <w:rsid w:val="00564289"/>
    <w:rsid w:val="00573197"/>
    <w:rsid w:val="0057755F"/>
    <w:rsid w:val="00583F63"/>
    <w:rsid w:val="00594EF1"/>
    <w:rsid w:val="005A1796"/>
    <w:rsid w:val="005A443C"/>
    <w:rsid w:val="005B07DF"/>
    <w:rsid w:val="005B529C"/>
    <w:rsid w:val="005C1782"/>
    <w:rsid w:val="005C39D4"/>
    <w:rsid w:val="005D5A82"/>
    <w:rsid w:val="005E27F4"/>
    <w:rsid w:val="005E5D7B"/>
    <w:rsid w:val="005E7949"/>
    <w:rsid w:val="005F0379"/>
    <w:rsid w:val="005F15A6"/>
    <w:rsid w:val="006059C5"/>
    <w:rsid w:val="00633316"/>
    <w:rsid w:val="006835F6"/>
    <w:rsid w:val="006A0AE4"/>
    <w:rsid w:val="006A1482"/>
    <w:rsid w:val="006B0D6B"/>
    <w:rsid w:val="006B6131"/>
    <w:rsid w:val="006B7B01"/>
    <w:rsid w:val="006C10D1"/>
    <w:rsid w:val="006D11CF"/>
    <w:rsid w:val="006D668A"/>
    <w:rsid w:val="00707053"/>
    <w:rsid w:val="00712B17"/>
    <w:rsid w:val="007147EA"/>
    <w:rsid w:val="0073594E"/>
    <w:rsid w:val="00737D08"/>
    <w:rsid w:val="0074438C"/>
    <w:rsid w:val="00747077"/>
    <w:rsid w:val="007572BF"/>
    <w:rsid w:val="0075778C"/>
    <w:rsid w:val="00766F83"/>
    <w:rsid w:val="00782B57"/>
    <w:rsid w:val="00786C08"/>
    <w:rsid w:val="007933FE"/>
    <w:rsid w:val="007976C6"/>
    <w:rsid w:val="007B66F9"/>
    <w:rsid w:val="007C3CA1"/>
    <w:rsid w:val="007C70DD"/>
    <w:rsid w:val="007D5C30"/>
    <w:rsid w:val="007D75D7"/>
    <w:rsid w:val="007F2028"/>
    <w:rsid w:val="007F2776"/>
    <w:rsid w:val="00810D3E"/>
    <w:rsid w:val="00814568"/>
    <w:rsid w:val="0082482B"/>
    <w:rsid w:val="00831F4E"/>
    <w:rsid w:val="008337FA"/>
    <w:rsid w:val="00845F18"/>
    <w:rsid w:val="0084718B"/>
    <w:rsid w:val="00867E3F"/>
    <w:rsid w:val="00867FAA"/>
    <w:rsid w:val="00871A39"/>
    <w:rsid w:val="00872943"/>
    <w:rsid w:val="0088042E"/>
    <w:rsid w:val="008B4B24"/>
    <w:rsid w:val="008B65D5"/>
    <w:rsid w:val="008B6A5F"/>
    <w:rsid w:val="008C0380"/>
    <w:rsid w:val="008C0CC0"/>
    <w:rsid w:val="008D2B3B"/>
    <w:rsid w:val="008E0702"/>
    <w:rsid w:val="008E0727"/>
    <w:rsid w:val="008F1BA8"/>
    <w:rsid w:val="008F37B9"/>
    <w:rsid w:val="008F5C53"/>
    <w:rsid w:val="00913947"/>
    <w:rsid w:val="00930D56"/>
    <w:rsid w:val="00931E2F"/>
    <w:rsid w:val="0093467D"/>
    <w:rsid w:val="00942EAD"/>
    <w:rsid w:val="00957D1B"/>
    <w:rsid w:val="00966723"/>
    <w:rsid w:val="00973FD9"/>
    <w:rsid w:val="009A498B"/>
    <w:rsid w:val="009D1956"/>
    <w:rsid w:val="009D3851"/>
    <w:rsid w:val="009D3E2D"/>
    <w:rsid w:val="009E463B"/>
    <w:rsid w:val="009F45E4"/>
    <w:rsid w:val="00A11978"/>
    <w:rsid w:val="00A16680"/>
    <w:rsid w:val="00A218F7"/>
    <w:rsid w:val="00A24EC1"/>
    <w:rsid w:val="00A3172A"/>
    <w:rsid w:val="00A332B3"/>
    <w:rsid w:val="00A34AC0"/>
    <w:rsid w:val="00A37B8A"/>
    <w:rsid w:val="00A420D0"/>
    <w:rsid w:val="00A70DBA"/>
    <w:rsid w:val="00A776F7"/>
    <w:rsid w:val="00A90907"/>
    <w:rsid w:val="00AA0854"/>
    <w:rsid w:val="00AA757C"/>
    <w:rsid w:val="00AB326C"/>
    <w:rsid w:val="00AB5395"/>
    <w:rsid w:val="00AB63BB"/>
    <w:rsid w:val="00AC79B0"/>
    <w:rsid w:val="00AD0546"/>
    <w:rsid w:val="00AD4225"/>
    <w:rsid w:val="00AD51A9"/>
    <w:rsid w:val="00AE195A"/>
    <w:rsid w:val="00AF24E1"/>
    <w:rsid w:val="00AF465D"/>
    <w:rsid w:val="00AF5286"/>
    <w:rsid w:val="00AF6A6C"/>
    <w:rsid w:val="00B12AAD"/>
    <w:rsid w:val="00B137C9"/>
    <w:rsid w:val="00B333F0"/>
    <w:rsid w:val="00B35D2A"/>
    <w:rsid w:val="00B61E9E"/>
    <w:rsid w:val="00B825CC"/>
    <w:rsid w:val="00B84206"/>
    <w:rsid w:val="00B86C84"/>
    <w:rsid w:val="00B91270"/>
    <w:rsid w:val="00BA6ACF"/>
    <w:rsid w:val="00BA7D4A"/>
    <w:rsid w:val="00BD0547"/>
    <w:rsid w:val="00BD1E2F"/>
    <w:rsid w:val="00BD31A3"/>
    <w:rsid w:val="00BE4B1F"/>
    <w:rsid w:val="00BF37BB"/>
    <w:rsid w:val="00BF5FE4"/>
    <w:rsid w:val="00C00E9F"/>
    <w:rsid w:val="00C10DA6"/>
    <w:rsid w:val="00C1713E"/>
    <w:rsid w:val="00C323FC"/>
    <w:rsid w:val="00C47A94"/>
    <w:rsid w:val="00C513F8"/>
    <w:rsid w:val="00C51B1D"/>
    <w:rsid w:val="00C629FB"/>
    <w:rsid w:val="00C67DDB"/>
    <w:rsid w:val="00C83AE5"/>
    <w:rsid w:val="00C95BAB"/>
    <w:rsid w:val="00CA573A"/>
    <w:rsid w:val="00CB426F"/>
    <w:rsid w:val="00CB6EFA"/>
    <w:rsid w:val="00CC54A1"/>
    <w:rsid w:val="00CD7D01"/>
    <w:rsid w:val="00CE2F9C"/>
    <w:rsid w:val="00CE39C1"/>
    <w:rsid w:val="00CF64E3"/>
    <w:rsid w:val="00D043F3"/>
    <w:rsid w:val="00D07088"/>
    <w:rsid w:val="00D16830"/>
    <w:rsid w:val="00D23DDF"/>
    <w:rsid w:val="00D2429E"/>
    <w:rsid w:val="00D3031D"/>
    <w:rsid w:val="00D33858"/>
    <w:rsid w:val="00D40E41"/>
    <w:rsid w:val="00D5193B"/>
    <w:rsid w:val="00D52D2F"/>
    <w:rsid w:val="00D809F8"/>
    <w:rsid w:val="00D9513A"/>
    <w:rsid w:val="00DA49B1"/>
    <w:rsid w:val="00DB5DCD"/>
    <w:rsid w:val="00DB684D"/>
    <w:rsid w:val="00DC2018"/>
    <w:rsid w:val="00DD1E79"/>
    <w:rsid w:val="00DD2621"/>
    <w:rsid w:val="00DD5E2E"/>
    <w:rsid w:val="00DF4A04"/>
    <w:rsid w:val="00DF6F0E"/>
    <w:rsid w:val="00E02479"/>
    <w:rsid w:val="00E36FC6"/>
    <w:rsid w:val="00E37EC4"/>
    <w:rsid w:val="00E40320"/>
    <w:rsid w:val="00E57714"/>
    <w:rsid w:val="00E901F4"/>
    <w:rsid w:val="00EB32F9"/>
    <w:rsid w:val="00ED1E34"/>
    <w:rsid w:val="00ED3C7F"/>
    <w:rsid w:val="00ED6296"/>
    <w:rsid w:val="00EE14FD"/>
    <w:rsid w:val="00EF0CA4"/>
    <w:rsid w:val="00F207F5"/>
    <w:rsid w:val="00F35C74"/>
    <w:rsid w:val="00F43456"/>
    <w:rsid w:val="00F51738"/>
    <w:rsid w:val="00F521EF"/>
    <w:rsid w:val="00F54E9F"/>
    <w:rsid w:val="00F6125F"/>
    <w:rsid w:val="00F83E67"/>
    <w:rsid w:val="00FA1A0E"/>
    <w:rsid w:val="00FA38C6"/>
    <w:rsid w:val="00FA62A1"/>
    <w:rsid w:val="00FC13C7"/>
    <w:rsid w:val="00FC6BBD"/>
    <w:rsid w:val="00FD2FD5"/>
    <w:rsid w:val="00FE01B3"/>
    <w:rsid w:val="00FE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7F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2482B"/>
    <w:pPr>
      <w:keepNext/>
      <w:autoSpaceDE w:val="0"/>
      <w:autoSpaceDN w:val="0"/>
      <w:spacing w:after="0" w:line="240" w:lineRule="auto"/>
      <w:outlineLvl w:val="0"/>
    </w:pPr>
    <w:rPr>
      <w:sz w:val="24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9B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uiPriority w:val="99"/>
    <w:rsid w:val="00F207F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207F5"/>
    <w:pPr>
      <w:spacing w:before="100" w:after="100" w:line="240" w:lineRule="auto"/>
    </w:pPr>
    <w:rPr>
      <w:rFonts w:ascii="Arial Unicode MS" w:eastAsia="Arial Unicode MS" w:hAnsi="Arial Unicode MS"/>
      <w:color w:val="000080"/>
      <w:sz w:val="24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C83A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3AE5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ing1Char1">
    <w:name w:val="Heading 1 Char1"/>
    <w:link w:val="Heading1"/>
    <w:uiPriority w:val="99"/>
    <w:locked/>
    <w:rsid w:val="0082482B"/>
    <w:rPr>
      <w:sz w:val="24"/>
      <w:lang w:val="it-IT" w:eastAsia="it-IT"/>
    </w:rPr>
  </w:style>
  <w:style w:type="character" w:styleId="Hyperlink">
    <w:name w:val="Hyperlink"/>
    <w:basedOn w:val="DefaultParagraphFont"/>
    <w:uiPriority w:val="99"/>
    <w:rsid w:val="00B91270"/>
    <w:rPr>
      <w:rFonts w:cs="Times New Roman"/>
      <w:color w:val="00006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403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D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BBE8"/>
                        <w:bottom w:val="single" w:sz="6" w:space="0" w:color="99BBE8"/>
                        <w:right w:val="single" w:sz="6" w:space="0" w:color="99BBE8"/>
                      </w:divBdr>
                      <w:divsChild>
                        <w:div w:id="10555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DB2E3"/>
                                <w:left w:val="single" w:sz="6" w:space="0" w:color="8DB2E3"/>
                                <w:bottom w:val="single" w:sz="6" w:space="0" w:color="8DB2E3"/>
                                <w:right w:val="single" w:sz="6" w:space="0" w:color="8DB2E3"/>
                              </w:divBdr>
                              <w:divsChild>
                                <w:div w:id="10555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99BBE8"/>
                                                <w:bottom w:val="single" w:sz="6" w:space="0" w:color="99BBE8"/>
                                                <w:right w:val="single" w:sz="6" w:space="0" w:color="99BBE8"/>
                                              </w:divBdr>
                                              <w:divsChild>
                                                <w:div w:id="10555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4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4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335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6" w:space="8" w:color="A1A1A1"/>
                                                                        <w:left w:val="single" w:sz="6" w:space="19" w:color="A1A1A1"/>
                                                                        <w:bottom w:val="single" w:sz="6" w:space="8" w:color="A1A1A1"/>
                                                                        <w:right w:val="single" w:sz="6" w:space="19" w:color="A1A1A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francesca.gernini\AppData\Local\Temp\Temp1_MODELLINI%20X%20GURI.zip\FAC%20SIMILE\P.R.%20MAMMOGRAFI-%20senologia\DOC.%20GARA-%20mammografi\p.r.%20MAMMOGRAFI%20DIGITALI%20-GLAUCO\Documenti%20di%20gara\BANDO%20GURI%20-%20MAMMOGRAFI%20DIGITALI%20-%20SENOLOGI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539</Words>
  <Characters>3077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UMBRIA</dc:title>
  <dc:subject/>
  <dc:creator>carlo.nicastro</dc:creator>
  <cp:keywords/>
  <dc:description/>
  <cp:lastModifiedBy>nell.boguniewicz</cp:lastModifiedBy>
  <cp:revision>9</cp:revision>
  <cp:lastPrinted>2016-10-27T15:10:00Z</cp:lastPrinted>
  <dcterms:created xsi:type="dcterms:W3CDTF">2021-03-09T08:47:00Z</dcterms:created>
  <dcterms:modified xsi:type="dcterms:W3CDTF">2022-03-17T09:50:00Z</dcterms:modified>
</cp:coreProperties>
</file>