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74ABC" w14:textId="247AC24D" w:rsidR="003A1D08" w:rsidRPr="003A1D08" w:rsidRDefault="003A1D08" w:rsidP="00FE3937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</w:pPr>
      <w:r w:rsidRPr="003A1D08"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>MODELLO DICHIARAZIONE LABORATORIO DI ANALISI</w:t>
      </w:r>
    </w:p>
    <w:p w14:paraId="549AEDD4" w14:textId="77777777" w:rsidR="003A1D08" w:rsidRPr="003A1D08" w:rsidRDefault="003A1D08" w:rsidP="003A1D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A1D0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sottoscritto, in qualità di legale rappresentante, procuratore o professionista partecipante dell’operatore economico concorrente, dichiara che le analisi relative al servizio di censimento, mappatura, campionamento e analisi dei Materiali Contenenti Amianto – MCA saranno eseguite da laboratorio qualificato ai sensi del D.M. 07/07/1997 e inserito nell’elenco dei laboratori qualificati del Ministero della Salute per le analisi sull’amianto.</w:t>
      </w:r>
    </w:p>
    <w:p w14:paraId="56A2CEA2" w14:textId="77777777" w:rsidR="003A1D08" w:rsidRPr="003A1D08" w:rsidRDefault="003A1D08" w:rsidP="003A1D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A1D0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che il laboratorio indicato è accreditato secondo la norma UNI CEI EN ISO/IEC 17025 per le specifiche prove d’esame dell’amianto.</w:t>
      </w:r>
    </w:p>
    <w:p w14:paraId="3EDDF6EA" w14:textId="77777777" w:rsidR="003A1D08" w:rsidRPr="003A1D08" w:rsidRDefault="003A1D08" w:rsidP="003A1D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A1D0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che il laboratorio è in grado di garantire le tecniche FT-IR oppure DRX per campioni massivi, MOCF per monitoraggi ambientali e SEM per aree critiche, sale operatorie, tunnel e ambienti sensibili.</w:t>
      </w:r>
    </w:p>
    <w:p w14:paraId="64565595" w14:textId="77777777" w:rsidR="003A1D08" w:rsidRPr="003A1D08" w:rsidRDefault="003A1D08" w:rsidP="003A1D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A1D0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che i rapporti di prova riporteranno in modo chiaro matrice analizzata, tecnica utilizzata, metodo applicato, limite di rilevabilità o quantificazione ove pertinente, esito dell’analisi, data di prelievo, data di analisi, identificativo del campione e ogni elemento utile alla corretta valutazione tecnica del rischio amianto.</w:t>
      </w:r>
    </w:p>
    <w:p w14:paraId="5F1E2884" w14:textId="77777777" w:rsidR="003A1D08" w:rsidRPr="003A1D08" w:rsidRDefault="003A1D08" w:rsidP="003A1D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A1D0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che il laboratorio garantirà la tracciabilità dei campioni dal prelievo alla refertazione.</w:t>
      </w:r>
    </w:p>
    <w:p w14:paraId="230545AB" w14:textId="77777777" w:rsidR="003A1D08" w:rsidRPr="003A1D08" w:rsidRDefault="003A1D08" w:rsidP="003A1D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A1D0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che eventuali variazioni del laboratorio indicato saranno preventivamente comunicate all’Azienda e subordinate alla verifica del possesso di requisiti equivalenti o superiori.</w:t>
      </w:r>
    </w:p>
    <w:p w14:paraId="1C4E7250" w14:textId="77777777" w:rsidR="003A1D08" w:rsidRPr="003A1D08" w:rsidRDefault="003A1D08" w:rsidP="003A1D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A1D0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dichiarazione è sottoscritta digitalmente.</w:t>
      </w:r>
    </w:p>
    <w:p w14:paraId="2D31B4AD" w14:textId="235A3827" w:rsidR="00ED2258" w:rsidRPr="003A1D08" w:rsidRDefault="00ED2258" w:rsidP="003A1D08"/>
    <w:sectPr w:rsidR="00ED2258" w:rsidRPr="003A1D08" w:rsidSect="009B0856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9931" w14:textId="77777777" w:rsidR="00550606" w:rsidRDefault="00550606" w:rsidP="009B40D7">
      <w:r>
        <w:separator/>
      </w:r>
    </w:p>
  </w:endnote>
  <w:endnote w:type="continuationSeparator" w:id="0">
    <w:p w14:paraId="6EC7FE2F" w14:textId="77777777" w:rsidR="00550606" w:rsidRDefault="00550606" w:rsidP="009B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255200904"/>
      <w:docPartObj>
        <w:docPartGallery w:val="Page Numbers (Bottom of Page)"/>
        <w:docPartUnique/>
      </w:docPartObj>
    </w:sdtPr>
    <w:sdtContent>
      <w:p w14:paraId="7CE46E9B" w14:textId="20222FFF" w:rsidR="009B0856" w:rsidRDefault="009B0856" w:rsidP="001E726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3CBFF008" w14:textId="77777777" w:rsidR="009B0856" w:rsidRDefault="009B0856" w:rsidP="009B085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  <w:rFonts w:ascii="Times New Roman" w:hAnsi="Times New Roman" w:cs="Times New Roman"/>
      </w:rPr>
      <w:id w:val="-1667467250"/>
      <w:docPartObj>
        <w:docPartGallery w:val="Page Numbers (Bottom of Page)"/>
        <w:docPartUnique/>
      </w:docPartObj>
    </w:sdtPr>
    <w:sdtContent>
      <w:p w14:paraId="4E14DE03" w14:textId="7FFE4459" w:rsidR="009B0856" w:rsidRPr="009B0856" w:rsidRDefault="009B0856" w:rsidP="001E726D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</w:rPr>
        </w:pPr>
        <w:r w:rsidRPr="009B0856">
          <w:rPr>
            <w:rStyle w:val="Numeropagina"/>
            <w:rFonts w:ascii="Times New Roman" w:hAnsi="Times New Roman" w:cs="Times New Roman"/>
          </w:rPr>
          <w:fldChar w:fldCharType="begin"/>
        </w:r>
        <w:r w:rsidRPr="009B0856">
          <w:rPr>
            <w:rStyle w:val="Numeropagina"/>
            <w:rFonts w:ascii="Times New Roman" w:hAnsi="Times New Roman" w:cs="Times New Roman"/>
          </w:rPr>
          <w:instrText xml:space="preserve"> PAGE </w:instrText>
        </w:r>
        <w:r w:rsidRPr="009B0856">
          <w:rPr>
            <w:rStyle w:val="Numeropagina"/>
            <w:rFonts w:ascii="Times New Roman" w:hAnsi="Times New Roman" w:cs="Times New Roman"/>
          </w:rPr>
          <w:fldChar w:fldCharType="separate"/>
        </w:r>
        <w:r w:rsidRPr="009B0856">
          <w:rPr>
            <w:rStyle w:val="Numeropagina"/>
            <w:rFonts w:ascii="Times New Roman" w:hAnsi="Times New Roman" w:cs="Times New Roman"/>
            <w:noProof/>
          </w:rPr>
          <w:t>6</w:t>
        </w:r>
        <w:r w:rsidRPr="009B0856">
          <w:rPr>
            <w:rStyle w:val="Numeropagina"/>
            <w:rFonts w:ascii="Times New Roman" w:hAnsi="Times New Roman" w:cs="Times New Roman"/>
          </w:rPr>
          <w:fldChar w:fldCharType="end"/>
        </w:r>
      </w:p>
    </w:sdtContent>
  </w:sdt>
  <w:p w14:paraId="78B3624D" w14:textId="77777777" w:rsidR="009B0856" w:rsidRDefault="009B0856" w:rsidP="009B085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A531" w14:textId="77777777" w:rsidR="00550606" w:rsidRDefault="00550606" w:rsidP="009B40D7">
      <w:r>
        <w:separator/>
      </w:r>
    </w:p>
  </w:footnote>
  <w:footnote w:type="continuationSeparator" w:id="0">
    <w:p w14:paraId="21A5AF8A" w14:textId="77777777" w:rsidR="00550606" w:rsidRDefault="00550606" w:rsidP="009B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1B3A" w14:textId="76F604F4" w:rsidR="009B40D7" w:rsidRPr="009B40D7" w:rsidRDefault="009B0856" w:rsidP="009B40D7">
    <w:pPr>
      <w:pStyle w:val="Intestazione"/>
      <w:rPr>
        <w:b/>
      </w:rPr>
    </w:pPr>
    <w:r w:rsidRPr="009B40D7">
      <w:rPr>
        <w:noProof/>
      </w:rPr>
      <w:drawing>
        <wp:anchor distT="0" distB="0" distL="114300" distR="114300" simplePos="0" relativeHeight="251660288" behindDoc="0" locked="0" layoutInCell="1" allowOverlap="1" wp14:anchorId="05B5FC7C" wp14:editId="3A1910EB">
          <wp:simplePos x="0" y="0"/>
          <wp:positionH relativeFrom="column">
            <wp:posOffset>-156873</wp:posOffset>
          </wp:positionH>
          <wp:positionV relativeFrom="paragraph">
            <wp:posOffset>-116840</wp:posOffset>
          </wp:positionV>
          <wp:extent cx="2143125" cy="1123950"/>
          <wp:effectExtent l="0" t="0" r="0" b="0"/>
          <wp:wrapSquare wrapText="bothSides"/>
          <wp:docPr id="11" name="Immagine 1" descr="LOGO AOPG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AOPG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0606">
      <w:rPr>
        <w:b/>
        <w:noProof/>
      </w:rPr>
      <w:object w:dxaOrig="1440" w:dyaOrig="1440" w14:anchorId="2D98F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172.15pt;margin-top:-20.25pt;width:316.65pt;height:50.4pt;z-index:251661312;visibility:visible;mso-wrap-edited:f;mso-width-percent:0;mso-height-percent:0;mso-position-horizontal-relative:text;mso-position-vertical-relative:text;mso-width-percent:0;mso-height-percent:0">
          <v:imagedata r:id="rId2" o:title=""/>
          <w10:wrap type="topAndBottom"/>
        </v:shape>
        <o:OLEObject Type="Embed" ProgID="Word.Picture.8" ShapeID="_x0000_s1025" DrawAspect="Content" ObjectID="_1841915613" r:id="rId3"/>
      </w:object>
    </w:r>
    <w:r w:rsidR="009B40D7" w:rsidRPr="009B40D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E74BBF" wp14:editId="60DD6EE2">
              <wp:simplePos x="0" y="0"/>
              <wp:positionH relativeFrom="column">
                <wp:posOffset>2318385</wp:posOffset>
              </wp:positionH>
              <wp:positionV relativeFrom="paragraph">
                <wp:posOffset>316230</wp:posOffset>
              </wp:positionV>
              <wp:extent cx="4070985" cy="567055"/>
              <wp:effectExtent l="0" t="0" r="0" b="0"/>
              <wp:wrapTopAndBottom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567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C34FE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Direzione - Sede legale: Ospedale Santa Maria della Misericordia di Perugia </w:t>
                          </w:r>
                        </w:p>
                        <w:p w14:paraId="3D49D635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Piazzale Giorgio Menghini 8/9 – Sant’Andrea delle Fratte – 06129 PERUGIA</w:t>
                          </w:r>
                        </w:p>
                        <w:p w14:paraId="54AB723D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Partita IVA/ CF  02101050546 – TEL. 075.5781 </w:t>
                          </w:r>
                        </w:p>
                        <w:p w14:paraId="504A76D6" w14:textId="77777777" w:rsidR="009B40D7" w:rsidRPr="005262C5" w:rsidRDefault="009B40D7" w:rsidP="009B40D7">
                          <w:pPr>
                            <w:rPr>
                              <w:sz w:val="16"/>
                              <w:lang w:val="en-US"/>
                            </w:rPr>
                          </w:pPr>
                          <w:r w:rsidRPr="005262C5">
                            <w:rPr>
                              <w:sz w:val="16"/>
                              <w:lang w:val="en-US"/>
                            </w:rPr>
                            <w:t xml:space="preserve">PEC  </w:t>
                          </w:r>
                          <w:hyperlink r:id="rId4" w:history="1">
                            <w:r w:rsidRPr="005262C5">
                              <w:rPr>
                                <w:rStyle w:val="Collegamentoipertestuale"/>
                                <w:sz w:val="16"/>
                                <w:lang w:val="en-US"/>
                              </w:rPr>
                              <w:t>aosp.perugia@postacert.umbria.it</w:t>
                            </w:r>
                          </w:hyperlink>
                          <w:r w:rsidRPr="005262C5">
                            <w:rPr>
                              <w:sz w:val="16"/>
                              <w:lang w:val="en-US"/>
                            </w:rPr>
                            <w:t xml:space="preserve"> SITO WEB  </w:t>
                          </w:r>
                          <w:hyperlink r:id="rId5" w:history="1">
                            <w:r w:rsidRPr="005262C5">
                              <w:rPr>
                                <w:rStyle w:val="Collegamentoipertestuale"/>
                                <w:sz w:val="16"/>
                                <w:lang w:val="en-US"/>
                              </w:rPr>
                              <w:t>www.ospedale.perugia.it</w:t>
                            </w:r>
                          </w:hyperlink>
                        </w:p>
                        <w:p w14:paraId="53BDC010" w14:textId="77777777" w:rsidR="009B40D7" w:rsidRPr="005262C5" w:rsidRDefault="009B40D7" w:rsidP="009B40D7">
                          <w:pPr>
                            <w:rPr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74B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2.55pt;margin-top:24.9pt;width:320.55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bFu4AEAAKEDAAAOAAAAZHJzL2Uyb0RvYy54bWysU9tu2zAMfR+wfxD0vtgJ4qYz4hRdiw4D&#13;&#10;ugvQ7QNkWbKF2aJGKbGzrx8lp2m2vQ17ESSSPjznkN7eTEPPDgq9AVvx5SLnTFkJjbFtxb99fXhz&#13;&#10;zZkPwjaiB6sqflSe3+xev9qOrlQr6KBvFDICsb4cXcW7EFyZZV52ahB+AU5ZSmrAQQR6Yps1KEZC&#13;&#10;H/psledX2QjYOASpvKfo/Zzku4SvtZLhs9ZeBdZXnLiFdGI663hmu60oWxSuM/JEQ/wDi0EYS03P&#13;&#10;UPciCLZH8xfUYCSCBx0WEoYMtDZSJQ2kZpn/oeapE04lLWSOd2eb/P+DlZ8OT+4LsjC9g4kGmER4&#13;&#10;9wjyu2cW7jphW3WLCGOnREONl9GybHS+PH0arfaljyD1+BEaGrLYB0hAk8YhukI6GaHTAI5n09UU&#13;&#10;mKTgOt/kb68LziTliqtNXhSphSifv3bow3sFA4uXiiMNNaGLw6MPkY0on0tiMwsPpu/TYHv7W4AK&#13;&#10;YySxj4Rn6mGqJ6qOKmpojqQDYd4T2mu6dIA/ORtpRyruf+wFKs76D5a8KNZ5HpcqPdbFZkUPvMzU&#13;&#10;lxlhJUFVPHA2X+/CvIh7h6btqNPsvoVb8k+bJO2F1Yk37UFSfNrZuGiX71T18mftfgEAAP//AwBQ&#13;&#10;SwMEFAAGAAgAAAAhAEBUNFLkAAAAEAEAAA8AAABkcnMvZG93bnJldi54bWxMT9tKw0AQfRf8h2UE&#13;&#10;X8Ru0mowaTZFFItVhFr9gG12mgT3Ena3SfTrnT7pyzDDOXMu5Woymg3oQ+esgHSWAENbO9XZRsDn&#13;&#10;x9P1HbAQpVVSO4sCvjHAqjo/K2Wh3GjfcdjFhpGIDYUU0MbYF5yHukUjw8z1aAk7OG9kpNM3XHk5&#13;&#10;krjRfJ4kGTeys+TQyh4fWqy/dkcj4HWbr/HtZ73xL9tsSK6e9WEctBCXF9Pjksb9EljEKf59wKkD&#13;&#10;5YeKgu3d0arAtIBFdpsSVcBNTj1OBPKcA9vTtshT4FXJ/xepfgEAAP//AwBQSwECLQAUAAYACAAA&#13;&#10;ACEAtoM4kv4AAADhAQAAEwAAAAAAAAAAAAAAAAAAAAAAW0NvbnRlbnRfVHlwZXNdLnhtbFBLAQIt&#13;&#10;ABQABgAIAAAAIQA4/SH/1gAAAJQBAAALAAAAAAAAAAAAAAAAAC8BAABfcmVscy8ucmVsc1BLAQIt&#13;&#10;ABQABgAIAAAAIQDMLbFu4AEAAKEDAAAOAAAAAAAAAAAAAAAAAC4CAABkcnMvZTJvRG9jLnhtbFBL&#13;&#10;AQItABQABgAIAAAAIQBAVDRS5AAAABABAAAPAAAAAAAAAAAAAAAAADoEAABkcnMvZG93bnJldi54&#13;&#10;bWxQSwUGAAAAAAQABADzAAAASwUAAAAA&#13;&#10;" filled="f" stroked="f">
              <v:textbox inset="1.5mm,,1.5mm">
                <w:txbxContent>
                  <w:p w14:paraId="46BC34FE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Direzione - Sede legale: Ospedale Santa Maria della Misericordia di Perugia </w:t>
                    </w:r>
                  </w:p>
                  <w:p w14:paraId="3D49D635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Piazzale Giorgio Menghini 8/9 – Sant’Andrea delle Fratte – 06129 PERUGIA</w:t>
                    </w:r>
                  </w:p>
                  <w:p w14:paraId="54AB723D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Partita IVA/ CF  02101050546 – TEL. 075.5781 </w:t>
                    </w:r>
                  </w:p>
                  <w:p w14:paraId="504A76D6" w14:textId="77777777" w:rsidR="009B40D7" w:rsidRPr="005262C5" w:rsidRDefault="009B40D7" w:rsidP="009B40D7">
                    <w:pPr>
                      <w:rPr>
                        <w:sz w:val="16"/>
                        <w:lang w:val="en-US"/>
                      </w:rPr>
                    </w:pPr>
                    <w:r w:rsidRPr="005262C5">
                      <w:rPr>
                        <w:sz w:val="16"/>
                        <w:lang w:val="en-US"/>
                      </w:rPr>
                      <w:t xml:space="preserve">PEC  </w:t>
                    </w:r>
                    <w:hyperlink r:id="rId6" w:history="1">
                      <w:r w:rsidRPr="005262C5">
                        <w:rPr>
                          <w:rStyle w:val="Collegamentoipertestuale"/>
                          <w:sz w:val="16"/>
                          <w:lang w:val="en-US"/>
                        </w:rPr>
                        <w:t>aosp.perugia@postacert.umbria.it</w:t>
                      </w:r>
                    </w:hyperlink>
                    <w:r w:rsidRPr="005262C5">
                      <w:rPr>
                        <w:sz w:val="16"/>
                        <w:lang w:val="en-US"/>
                      </w:rPr>
                      <w:t xml:space="preserve"> SITO WEB  </w:t>
                    </w:r>
                    <w:hyperlink r:id="rId7" w:history="1">
                      <w:r w:rsidRPr="005262C5">
                        <w:rPr>
                          <w:rStyle w:val="Collegamentoipertestuale"/>
                          <w:sz w:val="16"/>
                          <w:lang w:val="en-US"/>
                        </w:rPr>
                        <w:t>www.ospedale.perugia.it</w:t>
                      </w:r>
                    </w:hyperlink>
                  </w:p>
                  <w:p w14:paraId="53BDC010" w14:textId="77777777" w:rsidR="009B40D7" w:rsidRPr="005262C5" w:rsidRDefault="009B40D7" w:rsidP="009B40D7">
                    <w:pPr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9B40D7" w:rsidRPr="009B40D7">
      <w:rPr>
        <w:b/>
      </w:rPr>
      <w:tab/>
    </w:r>
    <w:r w:rsidR="009B40D7" w:rsidRPr="009B40D7">
      <w:rPr>
        <w:b/>
      </w:rPr>
      <w:tab/>
    </w:r>
    <w:r w:rsidR="009B40D7" w:rsidRPr="009B40D7">
      <w:rPr>
        <w:b/>
      </w:rPr>
      <w:tab/>
    </w:r>
  </w:p>
  <w:p w14:paraId="4E01A6B3" w14:textId="77777777" w:rsidR="009B40D7" w:rsidRPr="009B40D7" w:rsidRDefault="009B40D7" w:rsidP="009B40D7">
    <w:pPr>
      <w:pStyle w:val="Intestazione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2E3"/>
    <w:multiLevelType w:val="multilevel"/>
    <w:tmpl w:val="2102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63213"/>
    <w:multiLevelType w:val="hybridMultilevel"/>
    <w:tmpl w:val="833060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F75"/>
    <w:multiLevelType w:val="hybridMultilevel"/>
    <w:tmpl w:val="CE52D024"/>
    <w:lvl w:ilvl="0" w:tplc="471E98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7A4D3D"/>
    <w:multiLevelType w:val="hybridMultilevel"/>
    <w:tmpl w:val="63226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31C16"/>
    <w:multiLevelType w:val="hybridMultilevel"/>
    <w:tmpl w:val="E5102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A4518"/>
    <w:multiLevelType w:val="hybridMultilevel"/>
    <w:tmpl w:val="4E6C08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0B7E"/>
    <w:multiLevelType w:val="hybridMultilevel"/>
    <w:tmpl w:val="32AE94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C2ECB"/>
    <w:multiLevelType w:val="hybridMultilevel"/>
    <w:tmpl w:val="D62A8BE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A6E4A76"/>
    <w:multiLevelType w:val="multilevel"/>
    <w:tmpl w:val="0A8AD46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C1295"/>
    <w:multiLevelType w:val="hybridMultilevel"/>
    <w:tmpl w:val="2EE2E26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1802B47"/>
    <w:multiLevelType w:val="hybridMultilevel"/>
    <w:tmpl w:val="027C958C"/>
    <w:lvl w:ilvl="0" w:tplc="A24CB9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459717E"/>
    <w:multiLevelType w:val="hybridMultilevel"/>
    <w:tmpl w:val="7B8AD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67EA6"/>
    <w:multiLevelType w:val="hybridMultilevel"/>
    <w:tmpl w:val="ADB20794"/>
    <w:lvl w:ilvl="0" w:tplc="576E93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2F24EA"/>
    <w:multiLevelType w:val="hybridMultilevel"/>
    <w:tmpl w:val="DB04DCC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B925CCB"/>
    <w:multiLevelType w:val="hybridMultilevel"/>
    <w:tmpl w:val="D150720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91710551">
    <w:abstractNumId w:val="2"/>
  </w:num>
  <w:num w:numId="2" w16cid:durableId="932591850">
    <w:abstractNumId w:val="12"/>
  </w:num>
  <w:num w:numId="3" w16cid:durableId="1443652389">
    <w:abstractNumId w:val="10"/>
  </w:num>
  <w:num w:numId="4" w16cid:durableId="812064014">
    <w:abstractNumId w:val="14"/>
  </w:num>
  <w:num w:numId="5" w16cid:durableId="1281843541">
    <w:abstractNumId w:val="0"/>
  </w:num>
  <w:num w:numId="6" w16cid:durableId="936863827">
    <w:abstractNumId w:val="1"/>
  </w:num>
  <w:num w:numId="7" w16cid:durableId="445084088">
    <w:abstractNumId w:val="4"/>
  </w:num>
  <w:num w:numId="8" w16cid:durableId="2076706909">
    <w:abstractNumId w:val="6"/>
  </w:num>
  <w:num w:numId="9" w16cid:durableId="1320427806">
    <w:abstractNumId w:val="5"/>
  </w:num>
  <w:num w:numId="10" w16cid:durableId="206841574">
    <w:abstractNumId w:val="13"/>
  </w:num>
  <w:num w:numId="11" w16cid:durableId="1322348422">
    <w:abstractNumId w:val="8"/>
  </w:num>
  <w:num w:numId="12" w16cid:durableId="1385369321">
    <w:abstractNumId w:val="3"/>
  </w:num>
  <w:num w:numId="13" w16cid:durableId="361323323">
    <w:abstractNumId w:val="7"/>
  </w:num>
  <w:num w:numId="14" w16cid:durableId="855533797">
    <w:abstractNumId w:val="9"/>
  </w:num>
  <w:num w:numId="15" w16cid:durableId="1486423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2E"/>
    <w:rsid w:val="00080F60"/>
    <w:rsid w:val="000B1DFD"/>
    <w:rsid w:val="001921DE"/>
    <w:rsid w:val="0019382E"/>
    <w:rsid w:val="001B63CD"/>
    <w:rsid w:val="00267F49"/>
    <w:rsid w:val="002701DB"/>
    <w:rsid w:val="003A1D08"/>
    <w:rsid w:val="003B5199"/>
    <w:rsid w:val="00444FD1"/>
    <w:rsid w:val="00550606"/>
    <w:rsid w:val="00683E7D"/>
    <w:rsid w:val="00744772"/>
    <w:rsid w:val="007E7C4C"/>
    <w:rsid w:val="007E7E4E"/>
    <w:rsid w:val="00813642"/>
    <w:rsid w:val="00897664"/>
    <w:rsid w:val="00923324"/>
    <w:rsid w:val="0093629A"/>
    <w:rsid w:val="009B0856"/>
    <w:rsid w:val="009B40D7"/>
    <w:rsid w:val="00A84D43"/>
    <w:rsid w:val="00B4319B"/>
    <w:rsid w:val="00B66A10"/>
    <w:rsid w:val="00BE2356"/>
    <w:rsid w:val="00C014AE"/>
    <w:rsid w:val="00C1682E"/>
    <w:rsid w:val="00C70423"/>
    <w:rsid w:val="00CC52F9"/>
    <w:rsid w:val="00CF3078"/>
    <w:rsid w:val="00ED2258"/>
    <w:rsid w:val="00FE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D9DA"/>
  <w15:chartTrackingRefBased/>
  <w15:docId w15:val="{A1EEAF4B-113D-CE46-864A-B0D61949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3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93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3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3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3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3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3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3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3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3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3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3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38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8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38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38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38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38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3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8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3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38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38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38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3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38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382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1938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19382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9382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B4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0D7"/>
  </w:style>
  <w:style w:type="paragraph" w:styleId="Pidipagina">
    <w:name w:val="footer"/>
    <w:basedOn w:val="Normale"/>
    <w:link w:val="PidipaginaCarattere"/>
    <w:uiPriority w:val="99"/>
    <w:unhideWhenUsed/>
    <w:rsid w:val="009B4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0D7"/>
  </w:style>
  <w:style w:type="table" w:styleId="Grigliatabella">
    <w:name w:val="Table Grid"/>
    <w:basedOn w:val="Tabellanormale"/>
    <w:uiPriority w:val="39"/>
    <w:rsid w:val="009B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66A1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66A10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paragraph" w:customStyle="1" w:styleId="placeholder">
    <w:name w:val="placeholder"/>
    <w:basedOn w:val="Normale"/>
    <w:rsid w:val="00B66A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B66A1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B66A10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B0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hyperlink" Target="http://www.ospedale.perugia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aosp.perugia@postacert.umbria.it" TargetMode="External"/><Relationship Id="rId5" Type="http://schemas.openxmlformats.org/officeDocument/2006/relationships/hyperlink" Target="http://www.ospedale.perugia.it" TargetMode="External"/><Relationship Id="rId4" Type="http://schemas.openxmlformats.org/officeDocument/2006/relationships/hyperlink" Target="mailto:aosp.perugia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EB218B-DD67-234E-B187-DAE66A70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fagotti</dc:creator>
  <cp:keywords/>
  <dc:description/>
  <cp:lastModifiedBy>sonia fagotti</cp:lastModifiedBy>
  <cp:revision>3</cp:revision>
  <dcterms:created xsi:type="dcterms:W3CDTF">2026-06-02T12:25:00Z</dcterms:created>
  <dcterms:modified xsi:type="dcterms:W3CDTF">2026-06-02T12:26:00Z</dcterms:modified>
</cp:coreProperties>
</file>